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AD56A" w14:textId="6E693F49" w:rsidR="00AC6C7E" w:rsidRPr="00AC6C7E" w:rsidRDefault="00AC6C7E" w:rsidP="00862C3A">
      <w:pPr>
        <w:spacing w:line="240" w:lineRule="auto"/>
        <w:jc w:val="center"/>
        <w:rPr>
          <w:rFonts w:ascii="Arial" w:hAnsi="Arial" w:cs="Arial"/>
          <w:sz w:val="32"/>
          <w:szCs w:val="32"/>
          <w:lang w:val="et-EE"/>
        </w:rPr>
      </w:pPr>
      <w:r>
        <w:rPr>
          <w:rFonts w:ascii="Arial" w:hAnsi="Arial" w:cs="Arial"/>
          <w:sz w:val="32"/>
          <w:szCs w:val="32"/>
          <w:lang w:val="et-EE"/>
        </w:rPr>
        <w:t>Meremiili jooks 2017</w:t>
      </w:r>
    </w:p>
    <w:p w14:paraId="7D69F5A2" w14:textId="7057ABDD" w:rsidR="00AC6C7E" w:rsidRPr="00EC0318" w:rsidRDefault="00AC6C7E" w:rsidP="00862C3A">
      <w:pPr>
        <w:spacing w:line="240" w:lineRule="auto"/>
        <w:jc w:val="center"/>
        <w:rPr>
          <w:rFonts w:ascii="Arial" w:hAnsi="Arial" w:cs="Arial"/>
          <w:sz w:val="24"/>
          <w:szCs w:val="24"/>
        </w:rPr>
      </w:pPr>
      <w:r>
        <w:rPr>
          <w:rFonts w:ascii="Arial" w:hAnsi="Arial" w:cs="Arial"/>
          <w:sz w:val="24"/>
          <w:szCs w:val="24"/>
        </w:rPr>
        <w:t>JUHEND</w:t>
      </w:r>
    </w:p>
    <w:p w14:paraId="673971AD" w14:textId="77777777" w:rsidR="00AC6C7E" w:rsidRDefault="00AC6C7E" w:rsidP="00862C3A">
      <w:pPr>
        <w:shd w:val="clear" w:color="auto" w:fill="FFFFFF"/>
        <w:spacing w:after="150" w:line="240" w:lineRule="auto"/>
        <w:rPr>
          <w:rFonts w:ascii="Open Sans" w:eastAsia="Times New Roman" w:hAnsi="Open Sans" w:cs="Times New Roman"/>
          <w:b/>
          <w:bCs/>
          <w:color w:val="000000" w:themeColor="text1"/>
          <w:sz w:val="23"/>
          <w:lang w:val="en" w:eastAsia="ru-RU"/>
        </w:rPr>
      </w:pPr>
    </w:p>
    <w:p w14:paraId="5141DC69" w14:textId="77777777" w:rsidR="005A1554" w:rsidRPr="00B612E8" w:rsidRDefault="005A1554" w:rsidP="00862C3A">
      <w:pPr>
        <w:shd w:val="clear" w:color="auto" w:fill="FFFFFF"/>
        <w:spacing w:after="150" w:line="240" w:lineRule="auto"/>
        <w:rPr>
          <w:rFonts w:ascii="Open Sans" w:eastAsia="Times New Roman" w:hAnsi="Open Sans" w:cs="Times New Roman"/>
          <w:color w:val="000000" w:themeColor="text1"/>
          <w:sz w:val="23"/>
          <w:szCs w:val="23"/>
          <w:lang w:val="en" w:eastAsia="ru-RU"/>
        </w:rPr>
      </w:pPr>
      <w:r w:rsidRPr="00B612E8">
        <w:rPr>
          <w:rFonts w:ascii="Open Sans" w:eastAsia="Times New Roman" w:hAnsi="Open Sans" w:cs="Times New Roman"/>
          <w:b/>
          <w:bCs/>
          <w:color w:val="000000" w:themeColor="text1"/>
          <w:sz w:val="23"/>
          <w:lang w:val="en" w:eastAsia="ru-RU"/>
        </w:rPr>
        <w:t xml:space="preserve">1. </w:t>
      </w:r>
      <w:r w:rsidR="00B612E8">
        <w:rPr>
          <w:rFonts w:ascii="Open Sans" w:eastAsia="Times New Roman" w:hAnsi="Open Sans" w:cs="Times New Roman"/>
          <w:b/>
          <w:bCs/>
          <w:color w:val="000000" w:themeColor="text1"/>
          <w:sz w:val="23"/>
          <w:lang w:val="et-EE" w:eastAsia="ru-RU"/>
        </w:rPr>
        <w:t>Koht</w:t>
      </w:r>
      <w:r w:rsidR="00B612E8" w:rsidRPr="00B612E8">
        <w:rPr>
          <w:rFonts w:ascii="Open Sans" w:eastAsia="Times New Roman" w:hAnsi="Open Sans" w:cs="Times New Roman"/>
          <w:b/>
          <w:bCs/>
          <w:color w:val="000000" w:themeColor="text1"/>
          <w:sz w:val="23"/>
          <w:lang w:val="en" w:eastAsia="ru-RU"/>
        </w:rPr>
        <w:t>/</w:t>
      </w:r>
      <w:r w:rsidRPr="005A1554">
        <w:rPr>
          <w:rFonts w:ascii="Open Sans" w:eastAsia="Times New Roman" w:hAnsi="Open Sans" w:cs="Times New Roman"/>
          <w:b/>
          <w:bCs/>
          <w:color w:val="000000" w:themeColor="text1"/>
          <w:sz w:val="23"/>
          <w:lang w:eastAsia="ru-RU"/>
        </w:rPr>
        <w:t>Место</w:t>
      </w:r>
      <w:r w:rsidRPr="00B612E8">
        <w:rPr>
          <w:rFonts w:ascii="Open Sans" w:eastAsia="Times New Roman" w:hAnsi="Open Sans" w:cs="Times New Roman"/>
          <w:b/>
          <w:bCs/>
          <w:color w:val="000000" w:themeColor="text1"/>
          <w:sz w:val="23"/>
          <w:lang w:val="en" w:eastAsia="ru-RU"/>
        </w:rPr>
        <w:t>:</w:t>
      </w:r>
    </w:p>
    <w:p w14:paraId="66B17CF6" w14:textId="77777777" w:rsidR="00B612E8" w:rsidRPr="00BB52C3" w:rsidRDefault="00B612E8" w:rsidP="00862C3A">
      <w:pPr>
        <w:shd w:val="clear" w:color="auto" w:fill="FFFFFF"/>
        <w:spacing w:after="150" w:line="240" w:lineRule="auto"/>
        <w:rPr>
          <w:rFonts w:ascii="Times New Roman" w:eastAsia="Times New Roman" w:hAnsi="Times New Roman" w:cs="Times New Roman"/>
          <w:color w:val="000000" w:themeColor="text1"/>
          <w:sz w:val="23"/>
          <w:szCs w:val="23"/>
          <w:lang w:val="et-EE" w:eastAsia="ru-RU"/>
        </w:rPr>
      </w:pPr>
      <w:r w:rsidRPr="00BB52C3">
        <w:rPr>
          <w:rFonts w:ascii="Times New Roman" w:eastAsia="Times New Roman" w:hAnsi="Times New Roman" w:cs="Times New Roman"/>
          <w:color w:val="000000" w:themeColor="text1"/>
          <w:sz w:val="23"/>
          <w:szCs w:val="23"/>
          <w:lang w:val="et-EE" w:eastAsia="ru-RU"/>
        </w:rPr>
        <w:t>Narva-Jõesuu rand – Meresuu SPA</w:t>
      </w:r>
    </w:p>
    <w:p w14:paraId="4213E659" w14:textId="77777777" w:rsidR="005A1554" w:rsidRPr="00BB52C3" w:rsidRDefault="00114FEA" w:rsidP="00862C3A">
      <w:pPr>
        <w:shd w:val="clear" w:color="auto" w:fill="FFFFFF"/>
        <w:spacing w:after="150" w:line="240" w:lineRule="auto"/>
        <w:rPr>
          <w:rFonts w:ascii="Times New Roman" w:eastAsia="Times New Roman" w:hAnsi="Times New Roman" w:cs="Times New Roman"/>
          <w:color w:val="000000" w:themeColor="text1"/>
          <w:sz w:val="23"/>
          <w:szCs w:val="23"/>
          <w:lang w:val="et-EE" w:eastAsia="ru-RU"/>
        </w:rPr>
      </w:pPr>
      <w:r w:rsidRPr="00BB52C3">
        <w:rPr>
          <w:rFonts w:ascii="Times New Roman" w:eastAsia="Times New Roman" w:hAnsi="Times New Roman" w:cs="Times New Roman"/>
          <w:color w:val="000000" w:themeColor="text1"/>
          <w:sz w:val="23"/>
          <w:szCs w:val="23"/>
          <w:lang w:val="et-EE" w:eastAsia="ru-RU"/>
        </w:rPr>
        <w:t xml:space="preserve">Пляж в Нарва–Йыэсуу </w:t>
      </w:r>
      <w:r w:rsidR="00B612E8" w:rsidRPr="00BB52C3">
        <w:rPr>
          <w:rFonts w:ascii="Times New Roman" w:eastAsia="Times New Roman" w:hAnsi="Times New Roman" w:cs="Times New Roman"/>
          <w:color w:val="000000" w:themeColor="text1"/>
          <w:sz w:val="23"/>
          <w:szCs w:val="23"/>
          <w:lang w:val="et-EE" w:eastAsia="ru-RU"/>
        </w:rPr>
        <w:t>–</w:t>
      </w:r>
      <w:r w:rsidRPr="00BB52C3">
        <w:rPr>
          <w:rFonts w:ascii="Times New Roman" w:eastAsia="Times New Roman" w:hAnsi="Times New Roman" w:cs="Times New Roman"/>
          <w:color w:val="000000" w:themeColor="text1"/>
          <w:sz w:val="23"/>
          <w:szCs w:val="23"/>
          <w:lang w:val="et-EE" w:eastAsia="ru-RU"/>
        </w:rPr>
        <w:t xml:space="preserve"> Meresuu</w:t>
      </w:r>
      <w:r w:rsidR="00B612E8" w:rsidRPr="00BB52C3">
        <w:rPr>
          <w:rFonts w:ascii="Times New Roman" w:eastAsia="Times New Roman" w:hAnsi="Times New Roman" w:cs="Times New Roman"/>
          <w:color w:val="000000" w:themeColor="text1"/>
          <w:sz w:val="23"/>
          <w:szCs w:val="23"/>
          <w:lang w:val="et-EE" w:eastAsia="ru-RU"/>
        </w:rPr>
        <w:t xml:space="preserve"> SPA</w:t>
      </w:r>
    </w:p>
    <w:p w14:paraId="1078BD46" w14:textId="77777777" w:rsidR="005A1554" w:rsidRPr="00BB52C3" w:rsidRDefault="00855E63" w:rsidP="00862C3A">
      <w:pPr>
        <w:shd w:val="clear" w:color="auto" w:fill="FFFFFF"/>
        <w:spacing w:after="150" w:line="240" w:lineRule="auto"/>
        <w:rPr>
          <w:rFonts w:ascii="Times New Roman" w:eastAsia="Times New Roman" w:hAnsi="Times New Roman" w:cs="Times New Roman"/>
          <w:b/>
          <w:bCs/>
          <w:color w:val="000000" w:themeColor="text1"/>
          <w:sz w:val="23"/>
          <w:lang w:eastAsia="ru-RU"/>
        </w:rPr>
      </w:pPr>
      <w:r w:rsidRPr="00BB52C3">
        <w:rPr>
          <w:rFonts w:ascii="Times New Roman" w:eastAsia="Times New Roman" w:hAnsi="Times New Roman" w:cs="Times New Roman"/>
          <w:b/>
          <w:bCs/>
          <w:color w:val="000000" w:themeColor="text1"/>
          <w:sz w:val="23"/>
          <w:lang w:eastAsia="ru-RU"/>
        </w:rPr>
        <w:t xml:space="preserve">2. </w:t>
      </w:r>
      <w:proofErr w:type="spellStart"/>
      <w:r w:rsidR="00B612E8" w:rsidRPr="00BB52C3">
        <w:rPr>
          <w:rFonts w:ascii="Times New Roman" w:eastAsia="Times New Roman" w:hAnsi="Times New Roman" w:cs="Times New Roman"/>
          <w:b/>
          <w:bCs/>
          <w:color w:val="000000" w:themeColor="text1"/>
          <w:sz w:val="23"/>
          <w:lang w:eastAsia="ru-RU"/>
        </w:rPr>
        <w:t>Kava</w:t>
      </w:r>
      <w:proofErr w:type="spellEnd"/>
      <w:r w:rsidR="00B612E8" w:rsidRPr="00BB52C3">
        <w:rPr>
          <w:rFonts w:ascii="Times New Roman" w:eastAsia="Times New Roman" w:hAnsi="Times New Roman" w:cs="Times New Roman"/>
          <w:b/>
          <w:bCs/>
          <w:color w:val="000000" w:themeColor="text1"/>
          <w:sz w:val="23"/>
          <w:lang w:eastAsia="ru-RU"/>
        </w:rPr>
        <w:t>/</w:t>
      </w:r>
      <w:r w:rsidRPr="00BB52C3">
        <w:rPr>
          <w:rFonts w:ascii="Times New Roman" w:eastAsia="Times New Roman" w:hAnsi="Times New Roman" w:cs="Times New Roman"/>
          <w:b/>
          <w:bCs/>
          <w:color w:val="000000" w:themeColor="text1"/>
          <w:sz w:val="23"/>
          <w:lang w:eastAsia="ru-RU"/>
        </w:rPr>
        <w:t xml:space="preserve">Программа </w:t>
      </w:r>
    </w:p>
    <w:p w14:paraId="0301F136" w14:textId="77777777" w:rsidR="00855E63" w:rsidRPr="00855E63" w:rsidRDefault="00855E63" w:rsidP="00862C3A">
      <w:pPr>
        <w:spacing w:after="0" w:line="240" w:lineRule="auto"/>
        <w:rPr>
          <w:rFonts w:ascii="Times New Roman" w:hAnsi="Times New Roman" w:cs="Times New Roman"/>
          <w:color w:val="000000" w:themeColor="text1"/>
          <w:sz w:val="24"/>
          <w:szCs w:val="24"/>
          <w:lang w:eastAsia="ru-RU"/>
        </w:rPr>
      </w:pPr>
      <w:r w:rsidRPr="00855E63">
        <w:rPr>
          <w:rFonts w:ascii="Times New Roman" w:hAnsi="Times New Roman" w:cs="Times New Roman"/>
          <w:color w:val="000000" w:themeColor="text1"/>
          <w:sz w:val="24"/>
          <w:szCs w:val="24"/>
          <w:lang w:eastAsia="ru-RU"/>
        </w:rPr>
        <w:t>16:00</w:t>
      </w:r>
      <w:r w:rsidRPr="00BB52C3">
        <w:rPr>
          <w:rFonts w:ascii="Times New Roman" w:hAnsi="Times New Roman" w:cs="Times New Roman"/>
          <w:color w:val="000000" w:themeColor="text1"/>
          <w:sz w:val="24"/>
          <w:szCs w:val="24"/>
          <w:lang w:eastAsia="ru-RU"/>
        </w:rPr>
        <w:t> </w:t>
      </w:r>
      <w:proofErr w:type="spellStart"/>
      <w:r w:rsidRPr="00855E63">
        <w:rPr>
          <w:rFonts w:ascii="Times New Roman" w:hAnsi="Times New Roman" w:cs="Times New Roman"/>
          <w:color w:val="000000" w:themeColor="text1"/>
          <w:sz w:val="24"/>
          <w:szCs w:val="24"/>
          <w:lang w:eastAsia="ru-RU"/>
        </w:rPr>
        <w:t>Registreerimine</w:t>
      </w:r>
      <w:proofErr w:type="spellEnd"/>
      <w:r w:rsidRPr="00855E63">
        <w:rPr>
          <w:rFonts w:ascii="Times New Roman" w:hAnsi="Times New Roman" w:cs="Times New Roman"/>
          <w:color w:val="000000" w:themeColor="text1"/>
          <w:sz w:val="24"/>
          <w:szCs w:val="24"/>
          <w:lang w:eastAsia="ru-RU"/>
        </w:rPr>
        <w:t xml:space="preserve"> </w:t>
      </w:r>
      <w:proofErr w:type="spellStart"/>
      <w:r w:rsidRPr="00855E63">
        <w:rPr>
          <w:rFonts w:ascii="Times New Roman" w:hAnsi="Times New Roman" w:cs="Times New Roman"/>
          <w:color w:val="000000" w:themeColor="text1"/>
          <w:sz w:val="24"/>
          <w:szCs w:val="24"/>
          <w:lang w:eastAsia="ru-RU"/>
        </w:rPr>
        <w:t>kohapeal</w:t>
      </w:r>
      <w:proofErr w:type="spellEnd"/>
      <w:r w:rsidRPr="00855E63">
        <w:rPr>
          <w:rFonts w:ascii="Times New Roman" w:hAnsi="Times New Roman" w:cs="Times New Roman"/>
          <w:color w:val="000000" w:themeColor="text1"/>
          <w:sz w:val="24"/>
          <w:szCs w:val="24"/>
          <w:lang w:eastAsia="ru-RU"/>
        </w:rPr>
        <w:t xml:space="preserve">  /</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Регистрация на месте</w:t>
      </w:r>
    </w:p>
    <w:p w14:paraId="7C8F62BB" w14:textId="77777777" w:rsidR="00855E63" w:rsidRPr="00855E63" w:rsidRDefault="00855E63" w:rsidP="00862C3A">
      <w:pPr>
        <w:spacing w:after="0" w:line="240" w:lineRule="auto"/>
        <w:rPr>
          <w:rFonts w:ascii="Times New Roman" w:hAnsi="Times New Roman" w:cs="Times New Roman"/>
          <w:color w:val="000000" w:themeColor="text1"/>
          <w:sz w:val="24"/>
          <w:szCs w:val="24"/>
          <w:lang w:eastAsia="ru-RU"/>
        </w:rPr>
      </w:pPr>
      <w:r w:rsidRPr="00855E63">
        <w:rPr>
          <w:rFonts w:ascii="Times New Roman" w:hAnsi="Times New Roman" w:cs="Times New Roman"/>
          <w:color w:val="000000" w:themeColor="text1"/>
          <w:sz w:val="24"/>
          <w:szCs w:val="24"/>
          <w:lang w:eastAsia="ru-RU"/>
        </w:rPr>
        <w:t>17:00</w:t>
      </w:r>
      <w:r w:rsidRPr="00BB52C3">
        <w:rPr>
          <w:rFonts w:ascii="Times New Roman" w:hAnsi="Times New Roman" w:cs="Times New Roman"/>
          <w:color w:val="000000" w:themeColor="text1"/>
          <w:sz w:val="24"/>
          <w:szCs w:val="24"/>
          <w:lang w:eastAsia="ru-RU"/>
        </w:rPr>
        <w:t> </w:t>
      </w:r>
      <w:proofErr w:type="spellStart"/>
      <w:r w:rsidRPr="00855E63">
        <w:rPr>
          <w:rFonts w:ascii="Times New Roman" w:hAnsi="Times New Roman" w:cs="Times New Roman"/>
          <w:color w:val="000000" w:themeColor="text1"/>
          <w:sz w:val="24"/>
          <w:szCs w:val="24"/>
          <w:lang w:eastAsia="ru-RU"/>
        </w:rPr>
        <w:t>Tillujooks</w:t>
      </w:r>
      <w:proofErr w:type="spellEnd"/>
      <w:r w:rsidRPr="00855E63">
        <w:rPr>
          <w:rFonts w:ascii="Times New Roman" w:hAnsi="Times New Roman" w:cs="Times New Roman"/>
          <w:color w:val="000000" w:themeColor="text1"/>
          <w:sz w:val="24"/>
          <w:szCs w:val="24"/>
          <w:lang w:eastAsia="ru-RU"/>
        </w:rPr>
        <w:t xml:space="preserve">  /</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Забег малышей</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(300</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м)</w:t>
      </w:r>
    </w:p>
    <w:p w14:paraId="23CB9008" w14:textId="77777777" w:rsidR="00855E63" w:rsidRPr="00855E63" w:rsidRDefault="00855E63" w:rsidP="00862C3A">
      <w:pPr>
        <w:spacing w:after="0" w:line="240" w:lineRule="auto"/>
        <w:rPr>
          <w:rFonts w:ascii="Times New Roman" w:hAnsi="Times New Roman" w:cs="Times New Roman"/>
          <w:color w:val="000000" w:themeColor="text1"/>
          <w:sz w:val="24"/>
          <w:szCs w:val="24"/>
          <w:lang w:eastAsia="ru-RU"/>
        </w:rPr>
      </w:pPr>
      <w:r w:rsidRPr="00855E63">
        <w:rPr>
          <w:rFonts w:ascii="Times New Roman" w:hAnsi="Times New Roman" w:cs="Times New Roman"/>
          <w:color w:val="000000" w:themeColor="text1"/>
          <w:sz w:val="24"/>
          <w:szCs w:val="24"/>
          <w:lang w:eastAsia="ru-RU"/>
        </w:rPr>
        <w:t xml:space="preserve">17:30 </w:t>
      </w:r>
      <w:proofErr w:type="spellStart"/>
      <w:r w:rsidRPr="00855E63">
        <w:rPr>
          <w:rFonts w:ascii="Times New Roman" w:hAnsi="Times New Roman" w:cs="Times New Roman"/>
          <w:color w:val="000000" w:themeColor="text1"/>
          <w:sz w:val="24"/>
          <w:szCs w:val="24"/>
          <w:lang w:eastAsia="ru-RU"/>
        </w:rPr>
        <w:t>Lastejooksud</w:t>
      </w:r>
      <w:proofErr w:type="spellEnd"/>
      <w:r w:rsidRPr="00855E63">
        <w:rPr>
          <w:rFonts w:ascii="Times New Roman" w:hAnsi="Times New Roman" w:cs="Times New Roman"/>
          <w:color w:val="000000" w:themeColor="text1"/>
          <w:sz w:val="24"/>
          <w:szCs w:val="24"/>
          <w:lang w:eastAsia="ru-RU"/>
        </w:rPr>
        <w:t xml:space="preserve">  /</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Детские забеги</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(500</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м)</w:t>
      </w:r>
      <w:r w:rsidRPr="00BB52C3">
        <w:rPr>
          <w:rFonts w:ascii="Times New Roman" w:hAnsi="Times New Roman" w:cs="Times New Roman"/>
          <w:color w:val="000000" w:themeColor="text1"/>
          <w:sz w:val="24"/>
          <w:szCs w:val="24"/>
          <w:lang w:eastAsia="ru-RU"/>
        </w:rPr>
        <w:t> </w:t>
      </w:r>
    </w:p>
    <w:p w14:paraId="53614345" w14:textId="77777777" w:rsidR="00855E63" w:rsidRPr="00855E63" w:rsidRDefault="00855E63" w:rsidP="00862C3A">
      <w:pPr>
        <w:spacing w:after="0" w:line="240" w:lineRule="auto"/>
        <w:rPr>
          <w:rFonts w:ascii="Times New Roman" w:hAnsi="Times New Roman" w:cs="Times New Roman"/>
          <w:color w:val="000000" w:themeColor="text1"/>
          <w:sz w:val="24"/>
          <w:szCs w:val="24"/>
          <w:lang w:eastAsia="ru-RU"/>
        </w:rPr>
      </w:pPr>
      <w:r w:rsidRPr="00855E63">
        <w:rPr>
          <w:rFonts w:ascii="Times New Roman" w:hAnsi="Times New Roman" w:cs="Times New Roman"/>
          <w:color w:val="000000" w:themeColor="text1"/>
          <w:sz w:val="24"/>
          <w:szCs w:val="24"/>
          <w:lang w:eastAsia="ru-RU"/>
        </w:rPr>
        <w:t>18:00</w:t>
      </w:r>
      <w:r w:rsidRPr="00BB52C3">
        <w:rPr>
          <w:rFonts w:ascii="Times New Roman" w:hAnsi="Times New Roman" w:cs="Times New Roman"/>
          <w:color w:val="000000" w:themeColor="text1"/>
          <w:sz w:val="24"/>
          <w:szCs w:val="24"/>
          <w:lang w:eastAsia="ru-RU"/>
        </w:rPr>
        <w:t> </w:t>
      </w:r>
      <w:proofErr w:type="spellStart"/>
      <w:r w:rsidRPr="00855E63">
        <w:rPr>
          <w:rFonts w:ascii="Times New Roman" w:hAnsi="Times New Roman" w:cs="Times New Roman"/>
          <w:color w:val="000000" w:themeColor="text1"/>
          <w:sz w:val="24"/>
          <w:szCs w:val="24"/>
          <w:lang w:eastAsia="ru-RU"/>
        </w:rPr>
        <w:t>Põhijooks</w:t>
      </w:r>
      <w:proofErr w:type="spellEnd"/>
      <w:r w:rsidRPr="00855E63">
        <w:rPr>
          <w:rFonts w:ascii="Times New Roman" w:hAnsi="Times New Roman" w:cs="Times New Roman"/>
          <w:color w:val="000000" w:themeColor="text1"/>
          <w:sz w:val="24"/>
          <w:szCs w:val="24"/>
          <w:lang w:eastAsia="ru-RU"/>
        </w:rPr>
        <w:t xml:space="preserve">  /</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Основной забег</w:t>
      </w:r>
      <w:r w:rsidRPr="00BB52C3">
        <w:rPr>
          <w:rFonts w:ascii="Times New Roman" w:hAnsi="Times New Roman" w:cs="Times New Roman"/>
          <w:color w:val="000000" w:themeColor="text1"/>
          <w:sz w:val="24"/>
          <w:szCs w:val="24"/>
          <w:lang w:eastAsia="ru-RU"/>
        </w:rPr>
        <w:t> </w:t>
      </w:r>
      <w:r w:rsidRPr="00855E63">
        <w:rPr>
          <w:rFonts w:ascii="Times New Roman" w:hAnsi="Times New Roman" w:cs="Times New Roman"/>
          <w:color w:val="000000" w:themeColor="text1"/>
          <w:sz w:val="24"/>
          <w:szCs w:val="24"/>
          <w:lang w:eastAsia="ru-RU"/>
        </w:rPr>
        <w:t> (2 км)</w:t>
      </w:r>
    </w:p>
    <w:p w14:paraId="75E14FF6" w14:textId="5FC58A33" w:rsidR="0037466F" w:rsidRDefault="00855E63" w:rsidP="00862C3A">
      <w:pPr>
        <w:spacing w:after="0" w:line="240" w:lineRule="auto"/>
        <w:rPr>
          <w:rFonts w:ascii="Times New Roman" w:hAnsi="Times New Roman" w:cs="Times New Roman"/>
          <w:color w:val="000000" w:themeColor="text1"/>
          <w:sz w:val="24"/>
          <w:szCs w:val="24"/>
          <w:lang w:val="en" w:eastAsia="ru-RU"/>
        </w:rPr>
      </w:pPr>
      <w:r w:rsidRPr="00855E63">
        <w:rPr>
          <w:rFonts w:ascii="Times New Roman" w:hAnsi="Times New Roman" w:cs="Times New Roman"/>
          <w:color w:val="000000" w:themeColor="text1"/>
          <w:sz w:val="24"/>
          <w:szCs w:val="24"/>
          <w:lang w:val="en-US" w:eastAsia="ru-RU"/>
        </w:rPr>
        <w:t>18:20</w:t>
      </w:r>
      <w:r w:rsidRPr="00BB52C3">
        <w:rPr>
          <w:rFonts w:ascii="Times New Roman" w:hAnsi="Times New Roman" w:cs="Times New Roman"/>
          <w:color w:val="000000" w:themeColor="text1"/>
          <w:sz w:val="24"/>
          <w:szCs w:val="24"/>
          <w:lang w:val="en-US" w:eastAsia="ru-RU"/>
        </w:rPr>
        <w:t> </w:t>
      </w:r>
      <w:r w:rsidRPr="00855E63">
        <w:rPr>
          <w:rFonts w:ascii="Times New Roman" w:hAnsi="Times New Roman" w:cs="Times New Roman"/>
          <w:color w:val="000000" w:themeColor="text1"/>
          <w:sz w:val="24"/>
          <w:szCs w:val="24"/>
          <w:lang w:val="en" w:eastAsia="ru-RU"/>
        </w:rPr>
        <w:t>CROCS jooks  /</w:t>
      </w:r>
      <w:r w:rsidRPr="00BB52C3">
        <w:rPr>
          <w:rFonts w:ascii="Times New Roman" w:hAnsi="Times New Roman" w:cs="Times New Roman"/>
          <w:color w:val="000000" w:themeColor="text1"/>
          <w:sz w:val="24"/>
          <w:szCs w:val="24"/>
          <w:lang w:val="en" w:eastAsia="ru-RU"/>
        </w:rPr>
        <w:t> </w:t>
      </w:r>
      <w:r w:rsidRPr="00855E63">
        <w:rPr>
          <w:rFonts w:ascii="Times New Roman" w:hAnsi="Times New Roman" w:cs="Times New Roman"/>
          <w:color w:val="000000" w:themeColor="text1"/>
          <w:sz w:val="24"/>
          <w:szCs w:val="24"/>
          <w:lang w:eastAsia="ru-RU"/>
        </w:rPr>
        <w:t>Забег</w:t>
      </w:r>
      <w:r w:rsidRPr="00BB52C3">
        <w:rPr>
          <w:rFonts w:ascii="Times New Roman" w:hAnsi="Times New Roman" w:cs="Times New Roman"/>
          <w:color w:val="000000" w:themeColor="text1"/>
          <w:sz w:val="24"/>
          <w:szCs w:val="24"/>
          <w:lang w:val="en" w:eastAsia="ru-RU"/>
        </w:rPr>
        <w:t> </w:t>
      </w:r>
      <w:r w:rsidRPr="00855E63">
        <w:rPr>
          <w:rFonts w:ascii="Times New Roman" w:hAnsi="Times New Roman" w:cs="Times New Roman"/>
          <w:color w:val="000000" w:themeColor="text1"/>
          <w:sz w:val="24"/>
          <w:szCs w:val="24"/>
          <w:lang w:val="en" w:eastAsia="ru-RU"/>
        </w:rPr>
        <w:t>CROCS (30</w:t>
      </w:r>
      <w:r w:rsidRPr="00855E63">
        <w:rPr>
          <w:rFonts w:ascii="Times New Roman" w:hAnsi="Times New Roman" w:cs="Times New Roman"/>
          <w:color w:val="000000" w:themeColor="text1"/>
          <w:sz w:val="24"/>
          <w:szCs w:val="24"/>
          <w:lang w:eastAsia="ru-RU"/>
        </w:rPr>
        <w:t>м</w:t>
      </w:r>
      <w:r w:rsidRPr="00855E63">
        <w:rPr>
          <w:rFonts w:ascii="Times New Roman" w:hAnsi="Times New Roman" w:cs="Times New Roman"/>
          <w:color w:val="000000" w:themeColor="text1"/>
          <w:sz w:val="24"/>
          <w:szCs w:val="24"/>
          <w:lang w:val="en" w:eastAsia="ru-RU"/>
        </w:rPr>
        <w:t>)</w:t>
      </w:r>
    </w:p>
    <w:p w14:paraId="5BE59BE9" w14:textId="77777777" w:rsidR="009675C5" w:rsidRPr="0037466F" w:rsidRDefault="009675C5" w:rsidP="00862C3A">
      <w:pPr>
        <w:spacing w:after="0" w:line="240" w:lineRule="auto"/>
        <w:rPr>
          <w:rFonts w:ascii="Times New Roman" w:hAnsi="Times New Roman" w:cs="Times New Roman"/>
          <w:color w:val="000000" w:themeColor="text1"/>
          <w:sz w:val="24"/>
          <w:szCs w:val="24"/>
          <w:lang w:val="en" w:eastAsia="ru-RU"/>
        </w:rPr>
      </w:pPr>
    </w:p>
    <w:p w14:paraId="0B9BBE65" w14:textId="77777777" w:rsidR="005A1554" w:rsidRPr="00BB52C3" w:rsidRDefault="005A1554" w:rsidP="00862C3A">
      <w:pPr>
        <w:shd w:val="clear" w:color="auto" w:fill="FFFFFF"/>
        <w:spacing w:after="150" w:line="240" w:lineRule="auto"/>
        <w:rPr>
          <w:rFonts w:ascii="Times New Roman" w:eastAsia="Times New Roman" w:hAnsi="Times New Roman" w:cs="Times New Roman"/>
          <w:color w:val="000000" w:themeColor="text1"/>
          <w:sz w:val="23"/>
          <w:szCs w:val="23"/>
          <w:lang w:eastAsia="ru-RU"/>
        </w:rPr>
      </w:pPr>
      <w:r w:rsidRPr="00BB52C3">
        <w:rPr>
          <w:rFonts w:ascii="Times New Roman" w:eastAsia="Times New Roman" w:hAnsi="Times New Roman" w:cs="Times New Roman"/>
          <w:b/>
          <w:bCs/>
          <w:color w:val="000000" w:themeColor="text1"/>
          <w:sz w:val="23"/>
          <w:lang w:eastAsia="ru-RU"/>
        </w:rPr>
        <w:t xml:space="preserve">3. </w:t>
      </w:r>
      <w:r w:rsidR="00B612E8" w:rsidRPr="00BB52C3">
        <w:rPr>
          <w:rFonts w:ascii="Times New Roman" w:eastAsia="Times New Roman" w:hAnsi="Times New Roman" w:cs="Times New Roman"/>
          <w:b/>
          <w:bCs/>
          <w:color w:val="000000" w:themeColor="text1"/>
          <w:sz w:val="23"/>
          <w:lang w:val="et-EE" w:eastAsia="ru-RU"/>
        </w:rPr>
        <w:t>Registeerimine</w:t>
      </w:r>
      <w:r w:rsidR="00B612E8" w:rsidRPr="00BB52C3">
        <w:rPr>
          <w:rFonts w:ascii="Times New Roman" w:eastAsia="Times New Roman" w:hAnsi="Times New Roman" w:cs="Times New Roman"/>
          <w:b/>
          <w:bCs/>
          <w:color w:val="000000" w:themeColor="text1"/>
          <w:sz w:val="23"/>
          <w:lang w:eastAsia="ru-RU"/>
        </w:rPr>
        <w:t>/</w:t>
      </w:r>
      <w:r w:rsidRPr="00BB52C3">
        <w:rPr>
          <w:rFonts w:ascii="Times New Roman" w:eastAsia="Times New Roman" w:hAnsi="Times New Roman" w:cs="Times New Roman"/>
          <w:b/>
          <w:bCs/>
          <w:color w:val="000000" w:themeColor="text1"/>
          <w:sz w:val="23"/>
          <w:lang w:eastAsia="ru-RU"/>
        </w:rPr>
        <w:t>Регистрация</w:t>
      </w:r>
    </w:p>
    <w:p w14:paraId="70E3D62C" w14:textId="77777777" w:rsidR="00B612E8" w:rsidRPr="00BB52C3" w:rsidRDefault="00B612E8" w:rsidP="00862C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lang w:eastAsia="ru-RU"/>
        </w:rPr>
      </w:pPr>
      <w:r w:rsidRPr="00BB52C3">
        <w:rPr>
          <w:rFonts w:ascii="Times New Roman" w:eastAsia="Times New Roman" w:hAnsi="Times New Roman" w:cs="Times New Roman"/>
          <w:b/>
          <w:bCs/>
          <w:color w:val="000000" w:themeColor="text1"/>
          <w:sz w:val="23"/>
          <w:lang w:val="et-EE" w:eastAsia="ru-RU"/>
        </w:rPr>
        <w:t>Eelregistreerimine</w:t>
      </w:r>
      <w:r w:rsidRPr="00BB52C3">
        <w:rPr>
          <w:rFonts w:ascii="Times New Roman" w:eastAsia="Times New Roman" w:hAnsi="Times New Roman" w:cs="Times New Roman"/>
          <w:b/>
          <w:bCs/>
          <w:color w:val="000000" w:themeColor="text1"/>
          <w:sz w:val="23"/>
          <w:lang w:eastAsia="ru-RU"/>
        </w:rPr>
        <w:t>/</w:t>
      </w:r>
      <w:r w:rsidR="005A1554" w:rsidRPr="00BB52C3">
        <w:rPr>
          <w:rFonts w:ascii="Times New Roman" w:eastAsia="Times New Roman" w:hAnsi="Times New Roman" w:cs="Times New Roman"/>
          <w:b/>
          <w:bCs/>
          <w:color w:val="000000" w:themeColor="text1"/>
          <w:sz w:val="23"/>
          <w:lang w:eastAsia="ru-RU"/>
        </w:rPr>
        <w:t>Предварительная регистрация:</w:t>
      </w:r>
      <w:r w:rsidR="005A1554" w:rsidRPr="00BB52C3">
        <w:rPr>
          <w:rFonts w:ascii="Times New Roman" w:eastAsia="Times New Roman" w:hAnsi="Times New Roman" w:cs="Times New Roman"/>
          <w:color w:val="000000" w:themeColor="text1"/>
          <w:sz w:val="23"/>
          <w:lang w:eastAsia="ru-RU"/>
        </w:rPr>
        <w:t> </w:t>
      </w:r>
    </w:p>
    <w:p w14:paraId="6F9C39A3" w14:textId="77777777" w:rsidR="00AB18BF" w:rsidRPr="00BB52C3" w:rsidRDefault="00AB18BF" w:rsidP="00862C3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lang w:val="et-EE" w:eastAsia="ru-RU"/>
        </w:rPr>
      </w:pPr>
      <w:r w:rsidRPr="00BB52C3">
        <w:rPr>
          <w:rFonts w:ascii="Times New Roman" w:eastAsia="Times New Roman" w:hAnsi="Times New Roman" w:cs="Times New Roman"/>
          <w:color w:val="000000" w:themeColor="text1"/>
          <w:sz w:val="23"/>
          <w:szCs w:val="23"/>
          <w:lang w:val="et-EE" w:eastAsia="ru-RU"/>
        </w:rPr>
        <w:t>Kuni 2 augustini 00:00 või kohapeal 4 augustil alates 16:00 kuni 17:30.</w:t>
      </w:r>
    </w:p>
    <w:p w14:paraId="25C457D5" w14:textId="72A56CE0" w:rsidR="00AC6C7E" w:rsidRPr="00BB52C3" w:rsidRDefault="00EE3A2E" w:rsidP="00862C3A">
      <w:pPr>
        <w:spacing w:after="0" w:line="240" w:lineRule="auto"/>
        <w:jc w:val="both"/>
        <w:rPr>
          <w:rFonts w:ascii="Times New Roman" w:hAnsi="Times New Roman" w:cs="Times New Roman"/>
          <w:b/>
          <w:lang w:val="en"/>
        </w:rPr>
      </w:pPr>
      <w:r w:rsidRPr="00BB52C3">
        <w:rPr>
          <w:rFonts w:ascii="Times New Roman" w:hAnsi="Times New Roman" w:cs="Times New Roman"/>
          <w:lang w:val="en"/>
        </w:rPr>
        <w:t xml:space="preserve">Eelregistreerimine lõpeb 2 päeva enne võistluspäeva. Eelregistreerimine toimub veebilehel - </w:t>
      </w:r>
      <w:r w:rsidR="009675C5">
        <w:fldChar w:fldCharType="begin"/>
      </w:r>
      <w:r w:rsidR="009675C5">
        <w:instrText xml:space="preserve"> HYPERLINK "http://www.motus.ee" </w:instrText>
      </w:r>
      <w:r w:rsidR="009675C5">
        <w:fldChar w:fldCharType="separate"/>
      </w:r>
      <w:r w:rsidRPr="00BB52C3">
        <w:rPr>
          <w:rStyle w:val="Hyperlink"/>
          <w:rFonts w:ascii="Times New Roman" w:hAnsi="Times New Roman" w:cs="Times New Roman"/>
          <w:lang w:val="en"/>
        </w:rPr>
        <w:t>www.motus.ee</w:t>
      </w:r>
      <w:r w:rsidR="009675C5">
        <w:rPr>
          <w:rStyle w:val="Hyperlink"/>
          <w:rFonts w:ascii="Times New Roman" w:hAnsi="Times New Roman" w:cs="Times New Roman"/>
          <w:lang w:val="en"/>
        </w:rPr>
        <w:fldChar w:fldCharType="end"/>
      </w:r>
      <w:r w:rsidR="00AC6C7E" w:rsidRPr="00BB52C3">
        <w:rPr>
          <w:rFonts w:ascii="Times New Roman" w:hAnsi="Times New Roman" w:cs="Times New Roman"/>
          <w:lang w:val="en"/>
        </w:rPr>
        <w:t xml:space="preserve">. </w:t>
      </w:r>
      <w:r w:rsidR="00AC6C7E" w:rsidRPr="00BB52C3">
        <w:rPr>
          <w:rFonts w:ascii="Times New Roman" w:hAnsi="Times New Roman" w:cs="Times New Roman"/>
          <w:b/>
          <w:lang w:val="et-EE"/>
        </w:rPr>
        <w:t>M</w:t>
      </w:r>
      <w:r w:rsidRPr="00BB52C3">
        <w:rPr>
          <w:rFonts w:ascii="Times New Roman" w:hAnsi="Times New Roman" w:cs="Times New Roman"/>
          <w:b/>
          <w:lang w:val="en"/>
        </w:rPr>
        <w:t>aksmine toimub koha peal)</w:t>
      </w:r>
      <w:r w:rsidR="00AC6C7E" w:rsidRPr="00BB52C3">
        <w:rPr>
          <w:rFonts w:ascii="Times New Roman" w:hAnsi="Times New Roman" w:cs="Times New Roman"/>
          <w:b/>
          <w:lang w:val="en"/>
        </w:rPr>
        <w:t xml:space="preserve">. </w:t>
      </w:r>
      <w:r w:rsidR="00AC6C7E" w:rsidRPr="00BB52C3">
        <w:rPr>
          <w:rFonts w:ascii="Times New Roman" w:hAnsi="Times New Roman" w:cs="Times New Roman"/>
          <w:lang w:val="en"/>
        </w:rPr>
        <w:t>Kes ei ole registreerinud eelnevalt, saab seda teha ka ürituse päeval koha peal.</w:t>
      </w:r>
    </w:p>
    <w:p w14:paraId="7C17527C" w14:textId="77777777" w:rsidR="00AC6C7E" w:rsidRPr="00BB52C3" w:rsidRDefault="00AC6C7E" w:rsidP="00862C3A">
      <w:pPr>
        <w:spacing w:after="0" w:line="240" w:lineRule="auto"/>
        <w:jc w:val="both"/>
        <w:rPr>
          <w:rFonts w:ascii="Times New Roman" w:hAnsi="Times New Roman" w:cs="Times New Roman"/>
          <w:b/>
          <w:lang w:val="et-EE"/>
        </w:rPr>
      </w:pPr>
    </w:p>
    <w:p w14:paraId="575C1288" w14:textId="71CB2835" w:rsidR="005A1554" w:rsidRPr="00BB52C3" w:rsidRDefault="00EE3A2E" w:rsidP="00862C3A">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3"/>
          <w:szCs w:val="23"/>
          <w:lang w:val="ru-RU" w:eastAsia="ru-RU"/>
        </w:rPr>
      </w:pPr>
      <w:r w:rsidRPr="00BB52C3">
        <w:rPr>
          <w:rFonts w:ascii="Times New Roman" w:eastAsia="Times New Roman" w:hAnsi="Times New Roman" w:cs="Times New Roman"/>
          <w:b/>
          <w:color w:val="000000" w:themeColor="text1"/>
          <w:sz w:val="23"/>
          <w:szCs w:val="23"/>
          <w:lang w:eastAsia="ru-RU"/>
        </w:rPr>
        <w:t>Д</w:t>
      </w:r>
      <w:r w:rsidR="00855E63" w:rsidRPr="00BB52C3">
        <w:rPr>
          <w:rFonts w:ascii="Times New Roman" w:eastAsia="Times New Roman" w:hAnsi="Times New Roman" w:cs="Times New Roman"/>
          <w:b/>
          <w:color w:val="000000" w:themeColor="text1"/>
          <w:sz w:val="23"/>
          <w:szCs w:val="23"/>
          <w:lang w:eastAsia="ru-RU"/>
        </w:rPr>
        <w:t>о</w:t>
      </w:r>
      <w:r w:rsidR="00855E63" w:rsidRPr="00BB52C3">
        <w:rPr>
          <w:rFonts w:ascii="Times New Roman" w:eastAsia="Times New Roman" w:hAnsi="Times New Roman" w:cs="Times New Roman"/>
          <w:b/>
          <w:color w:val="000000" w:themeColor="text1"/>
          <w:sz w:val="23"/>
          <w:szCs w:val="23"/>
          <w:lang w:val="ru-RU" w:eastAsia="ru-RU"/>
        </w:rPr>
        <w:t xml:space="preserve"> 02 </w:t>
      </w:r>
      <w:r w:rsidR="00855E63" w:rsidRPr="00BB52C3">
        <w:rPr>
          <w:rFonts w:ascii="Times New Roman" w:eastAsia="Times New Roman" w:hAnsi="Times New Roman" w:cs="Times New Roman"/>
          <w:b/>
          <w:color w:val="000000" w:themeColor="text1"/>
          <w:sz w:val="23"/>
          <w:szCs w:val="23"/>
          <w:lang w:eastAsia="ru-RU"/>
        </w:rPr>
        <w:t>августа</w:t>
      </w:r>
      <w:r w:rsidR="00855E63" w:rsidRPr="00BB52C3">
        <w:rPr>
          <w:rFonts w:ascii="Times New Roman" w:eastAsia="Times New Roman" w:hAnsi="Times New Roman" w:cs="Times New Roman"/>
          <w:b/>
          <w:color w:val="000000" w:themeColor="text1"/>
          <w:sz w:val="23"/>
          <w:szCs w:val="23"/>
          <w:lang w:val="ru-RU" w:eastAsia="ru-RU"/>
        </w:rPr>
        <w:t xml:space="preserve"> 00:00</w:t>
      </w:r>
      <w:r w:rsidR="00B612E8" w:rsidRPr="00BB52C3">
        <w:rPr>
          <w:rFonts w:ascii="Times New Roman" w:eastAsia="Times New Roman" w:hAnsi="Times New Roman" w:cs="Times New Roman"/>
          <w:b/>
          <w:color w:val="000000" w:themeColor="text1"/>
          <w:sz w:val="23"/>
          <w:szCs w:val="23"/>
          <w:lang w:val="ru-RU" w:eastAsia="ru-RU"/>
        </w:rPr>
        <w:t xml:space="preserve"> </w:t>
      </w:r>
      <w:r w:rsidR="00B612E8" w:rsidRPr="00BB52C3">
        <w:rPr>
          <w:rFonts w:ascii="Times New Roman" w:eastAsia="Times New Roman" w:hAnsi="Times New Roman" w:cs="Times New Roman"/>
          <w:b/>
          <w:color w:val="000000" w:themeColor="text1"/>
          <w:sz w:val="23"/>
          <w:szCs w:val="23"/>
          <w:lang w:eastAsia="ru-RU"/>
        </w:rPr>
        <w:t>или</w:t>
      </w:r>
      <w:r w:rsidR="00B612E8" w:rsidRPr="00BB52C3">
        <w:rPr>
          <w:rFonts w:ascii="Times New Roman" w:eastAsia="Times New Roman" w:hAnsi="Times New Roman" w:cs="Times New Roman"/>
          <w:b/>
          <w:color w:val="000000" w:themeColor="text1"/>
          <w:sz w:val="23"/>
          <w:szCs w:val="23"/>
          <w:lang w:val="ru-RU" w:eastAsia="ru-RU"/>
        </w:rPr>
        <w:t xml:space="preserve"> </w:t>
      </w:r>
      <w:r w:rsidR="005A1554" w:rsidRPr="00BB52C3">
        <w:rPr>
          <w:rFonts w:ascii="Times New Roman" w:eastAsia="Times New Roman" w:hAnsi="Times New Roman" w:cs="Times New Roman"/>
          <w:b/>
          <w:bCs/>
          <w:color w:val="000000" w:themeColor="text1"/>
          <w:sz w:val="23"/>
          <w:lang w:eastAsia="ru-RU"/>
        </w:rPr>
        <w:t>на</w:t>
      </w:r>
      <w:r w:rsidR="005A1554" w:rsidRPr="00BB52C3">
        <w:rPr>
          <w:rFonts w:ascii="Times New Roman" w:eastAsia="Times New Roman" w:hAnsi="Times New Roman" w:cs="Times New Roman"/>
          <w:b/>
          <w:bCs/>
          <w:color w:val="000000" w:themeColor="text1"/>
          <w:sz w:val="23"/>
          <w:lang w:val="ru-RU" w:eastAsia="ru-RU"/>
        </w:rPr>
        <w:t xml:space="preserve"> </w:t>
      </w:r>
      <w:r w:rsidR="005A1554" w:rsidRPr="00BB52C3">
        <w:rPr>
          <w:rFonts w:ascii="Times New Roman" w:eastAsia="Times New Roman" w:hAnsi="Times New Roman" w:cs="Times New Roman"/>
          <w:b/>
          <w:bCs/>
          <w:color w:val="000000" w:themeColor="text1"/>
          <w:sz w:val="23"/>
          <w:lang w:eastAsia="ru-RU"/>
        </w:rPr>
        <w:t>месте</w:t>
      </w:r>
      <w:r w:rsidR="005A1554" w:rsidRPr="00BB52C3">
        <w:rPr>
          <w:rFonts w:ascii="Times New Roman" w:eastAsia="Times New Roman" w:hAnsi="Times New Roman" w:cs="Times New Roman"/>
          <w:b/>
          <w:bCs/>
          <w:color w:val="000000" w:themeColor="text1"/>
          <w:sz w:val="23"/>
          <w:lang w:val="en" w:eastAsia="ru-RU"/>
        </w:rPr>
        <w:t> </w:t>
      </w:r>
      <w:r w:rsidR="00855E63" w:rsidRPr="00BB52C3">
        <w:rPr>
          <w:rFonts w:ascii="Times New Roman" w:eastAsia="Times New Roman" w:hAnsi="Times New Roman" w:cs="Times New Roman"/>
          <w:b/>
          <w:color w:val="000000" w:themeColor="text1"/>
          <w:sz w:val="23"/>
          <w:szCs w:val="23"/>
          <w:lang w:val="ru-RU" w:eastAsia="ru-RU"/>
        </w:rPr>
        <w:t xml:space="preserve">4 </w:t>
      </w:r>
      <w:r w:rsidR="00855E63" w:rsidRPr="00BB52C3">
        <w:rPr>
          <w:rFonts w:ascii="Times New Roman" w:eastAsia="Times New Roman" w:hAnsi="Times New Roman" w:cs="Times New Roman"/>
          <w:b/>
          <w:color w:val="000000" w:themeColor="text1"/>
          <w:sz w:val="23"/>
          <w:szCs w:val="23"/>
          <w:lang w:eastAsia="ru-RU"/>
        </w:rPr>
        <w:t>августа</w:t>
      </w:r>
      <w:r w:rsidR="00855E63" w:rsidRPr="00BB52C3">
        <w:rPr>
          <w:rFonts w:ascii="Times New Roman" w:eastAsia="Times New Roman" w:hAnsi="Times New Roman" w:cs="Times New Roman"/>
          <w:b/>
          <w:color w:val="000000" w:themeColor="text1"/>
          <w:sz w:val="23"/>
          <w:szCs w:val="23"/>
          <w:lang w:val="ru-RU" w:eastAsia="ru-RU"/>
        </w:rPr>
        <w:t xml:space="preserve"> </w:t>
      </w:r>
      <w:r w:rsidR="00855E63" w:rsidRPr="00BB52C3">
        <w:rPr>
          <w:rFonts w:ascii="Times New Roman" w:eastAsia="Times New Roman" w:hAnsi="Times New Roman" w:cs="Times New Roman"/>
          <w:b/>
          <w:color w:val="000000" w:themeColor="text1"/>
          <w:sz w:val="23"/>
          <w:szCs w:val="23"/>
          <w:lang w:eastAsia="ru-RU"/>
        </w:rPr>
        <w:t>с</w:t>
      </w:r>
      <w:r w:rsidR="00855E63" w:rsidRPr="00BB52C3">
        <w:rPr>
          <w:rFonts w:ascii="Times New Roman" w:eastAsia="Times New Roman" w:hAnsi="Times New Roman" w:cs="Times New Roman"/>
          <w:b/>
          <w:color w:val="000000" w:themeColor="text1"/>
          <w:sz w:val="23"/>
          <w:szCs w:val="23"/>
          <w:lang w:val="ru-RU" w:eastAsia="ru-RU"/>
        </w:rPr>
        <w:t xml:space="preserve"> 16.00-17:30</w:t>
      </w:r>
      <w:r w:rsidR="00AC6C7E" w:rsidRPr="00BB52C3">
        <w:rPr>
          <w:rFonts w:ascii="Times New Roman" w:eastAsia="Times New Roman" w:hAnsi="Times New Roman" w:cs="Times New Roman"/>
          <w:b/>
          <w:color w:val="000000" w:themeColor="text1"/>
          <w:sz w:val="23"/>
          <w:szCs w:val="23"/>
          <w:lang w:val="ru-RU" w:eastAsia="ru-RU"/>
        </w:rPr>
        <w:t>.</w:t>
      </w:r>
    </w:p>
    <w:p w14:paraId="5345309A" w14:textId="027FC192" w:rsidR="00EE3A2E" w:rsidRPr="00BB52C3" w:rsidRDefault="00AC6C7E" w:rsidP="00862C3A">
      <w:pPr>
        <w:pStyle w:val="Default"/>
        <w:spacing w:after="120"/>
        <w:jc w:val="both"/>
        <w:rPr>
          <w:rFonts w:ascii="Times New Roman" w:hAnsi="Times New Roman" w:cs="Times New Roman"/>
          <w:b/>
          <w:lang w:val="ru-RU"/>
        </w:rPr>
      </w:pPr>
      <w:r w:rsidRPr="00BB52C3">
        <w:rPr>
          <w:rFonts w:ascii="Times New Roman" w:hAnsi="Times New Roman" w:cs="Times New Roman"/>
          <w:lang w:val="ru-RU"/>
        </w:rPr>
        <w:t>Предварительная</w:t>
      </w:r>
      <w:r w:rsidRPr="00BB52C3">
        <w:rPr>
          <w:rFonts w:ascii="Times New Roman" w:hAnsi="Times New Roman" w:cs="Times New Roman"/>
          <w:lang w:val="en"/>
        </w:rPr>
        <w:t xml:space="preserve"> </w:t>
      </w:r>
      <w:r w:rsidRPr="00BB52C3">
        <w:rPr>
          <w:rFonts w:ascii="Times New Roman" w:hAnsi="Times New Roman" w:cs="Times New Roman"/>
          <w:lang w:val="ru-RU"/>
        </w:rPr>
        <w:t>регистрация</w:t>
      </w:r>
      <w:r w:rsidRPr="00BB52C3">
        <w:rPr>
          <w:rFonts w:ascii="Times New Roman" w:hAnsi="Times New Roman" w:cs="Times New Roman"/>
          <w:lang w:val="en"/>
        </w:rPr>
        <w:t xml:space="preserve"> </w:t>
      </w:r>
      <w:r w:rsidRPr="00BB52C3">
        <w:rPr>
          <w:rFonts w:ascii="Times New Roman" w:hAnsi="Times New Roman" w:cs="Times New Roman"/>
          <w:lang w:val="ru-RU"/>
        </w:rPr>
        <w:t>заканчивается</w:t>
      </w:r>
      <w:r w:rsidRPr="00BB52C3">
        <w:rPr>
          <w:rFonts w:ascii="Times New Roman" w:hAnsi="Times New Roman" w:cs="Times New Roman"/>
          <w:lang w:val="en"/>
        </w:rPr>
        <w:t xml:space="preserve"> </w:t>
      </w:r>
      <w:r w:rsidRPr="00BB52C3">
        <w:rPr>
          <w:rFonts w:ascii="Times New Roman" w:hAnsi="Times New Roman" w:cs="Times New Roman"/>
          <w:lang w:val="ru-RU"/>
        </w:rPr>
        <w:t>за</w:t>
      </w:r>
      <w:r w:rsidRPr="00BB52C3">
        <w:rPr>
          <w:rFonts w:ascii="Times New Roman" w:hAnsi="Times New Roman" w:cs="Times New Roman"/>
          <w:lang w:val="en"/>
        </w:rPr>
        <w:t xml:space="preserve"> 2 </w:t>
      </w:r>
      <w:r w:rsidRPr="00BB52C3">
        <w:rPr>
          <w:rFonts w:ascii="Times New Roman" w:hAnsi="Times New Roman" w:cs="Times New Roman"/>
          <w:lang w:val="ru-RU"/>
        </w:rPr>
        <w:t>дня</w:t>
      </w:r>
      <w:r w:rsidRPr="00BB52C3">
        <w:rPr>
          <w:rFonts w:ascii="Times New Roman" w:hAnsi="Times New Roman" w:cs="Times New Roman"/>
          <w:lang w:val="en"/>
        </w:rPr>
        <w:t xml:space="preserve"> </w:t>
      </w:r>
      <w:r w:rsidRPr="00BB52C3">
        <w:rPr>
          <w:rFonts w:ascii="Times New Roman" w:hAnsi="Times New Roman" w:cs="Times New Roman"/>
          <w:lang w:val="ru-RU"/>
        </w:rPr>
        <w:t>до</w:t>
      </w:r>
      <w:r w:rsidRPr="00BB52C3">
        <w:rPr>
          <w:rFonts w:ascii="Times New Roman" w:hAnsi="Times New Roman" w:cs="Times New Roman"/>
          <w:lang w:val="en"/>
        </w:rPr>
        <w:t xml:space="preserve"> </w:t>
      </w:r>
      <w:r w:rsidRPr="00BB52C3">
        <w:rPr>
          <w:rFonts w:ascii="Times New Roman" w:hAnsi="Times New Roman" w:cs="Times New Roman"/>
          <w:lang w:val="ru-RU"/>
        </w:rPr>
        <w:t>старта</w:t>
      </w:r>
      <w:r w:rsidRPr="00BB52C3">
        <w:rPr>
          <w:rFonts w:ascii="Times New Roman" w:hAnsi="Times New Roman" w:cs="Times New Roman"/>
          <w:lang w:val="en"/>
        </w:rPr>
        <w:t xml:space="preserve"> </w:t>
      </w:r>
      <w:r w:rsidRPr="00BB52C3">
        <w:rPr>
          <w:rFonts w:ascii="Times New Roman" w:hAnsi="Times New Roman" w:cs="Times New Roman"/>
          <w:lang w:val="ru-RU"/>
        </w:rPr>
        <w:t xml:space="preserve">этапа. Регистрация проходит на электронной странице – </w:t>
      </w:r>
      <w:hyperlink r:id="rId6" w:history="1">
        <w:r w:rsidRPr="00BB52C3">
          <w:rPr>
            <w:rStyle w:val="Hyperlink"/>
            <w:rFonts w:ascii="Times New Roman" w:hAnsi="Times New Roman" w:cs="Times New Roman"/>
            <w:lang w:val="et-EE"/>
          </w:rPr>
          <w:t>www.motus.ee</w:t>
        </w:r>
      </w:hyperlink>
      <w:r w:rsidRPr="00BB52C3">
        <w:rPr>
          <w:rFonts w:ascii="Times New Roman" w:hAnsi="Times New Roman" w:cs="Times New Roman"/>
          <w:lang w:val="et-EE"/>
        </w:rPr>
        <w:t xml:space="preserve"> . </w:t>
      </w:r>
      <w:r w:rsidRPr="00BB52C3">
        <w:rPr>
          <w:rFonts w:ascii="Times New Roman" w:hAnsi="Times New Roman" w:cs="Times New Roman"/>
          <w:b/>
          <w:lang w:val="ru-RU"/>
        </w:rPr>
        <w:t xml:space="preserve">Оплата осуществляется на месте. </w:t>
      </w:r>
      <w:r w:rsidRPr="00BB52C3">
        <w:rPr>
          <w:rFonts w:ascii="Times New Roman" w:hAnsi="Times New Roman" w:cs="Times New Roman"/>
          <w:lang w:val="ru-RU"/>
        </w:rPr>
        <w:t>Кто не зарегистрировался заранее, есть возможность зарегистрироваться на месте в день соревнования.</w:t>
      </w:r>
    </w:p>
    <w:p w14:paraId="023FD00A" w14:textId="77777777" w:rsidR="005A1554" w:rsidRPr="00BB52C3" w:rsidRDefault="005A1554" w:rsidP="00862C3A">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b/>
          <w:bCs/>
          <w:color w:val="000000" w:themeColor="text1"/>
          <w:sz w:val="24"/>
          <w:szCs w:val="24"/>
          <w:lang w:eastAsia="ru-RU"/>
        </w:rPr>
        <w:t xml:space="preserve">4. </w:t>
      </w:r>
      <w:proofErr w:type="spellStart"/>
      <w:r w:rsidR="001F0127" w:rsidRPr="00BB52C3">
        <w:rPr>
          <w:rFonts w:ascii="Times New Roman" w:eastAsia="Times New Roman" w:hAnsi="Times New Roman" w:cs="Times New Roman"/>
          <w:b/>
          <w:bCs/>
          <w:color w:val="000000" w:themeColor="text1"/>
          <w:sz w:val="24"/>
          <w:szCs w:val="24"/>
          <w:lang w:eastAsia="ru-RU"/>
        </w:rPr>
        <w:t>Stardimaks</w:t>
      </w:r>
      <w:proofErr w:type="spellEnd"/>
      <w:r w:rsidR="001F0127" w:rsidRPr="00BB52C3">
        <w:rPr>
          <w:rFonts w:ascii="Times New Roman" w:eastAsia="Times New Roman" w:hAnsi="Times New Roman" w:cs="Times New Roman"/>
          <w:b/>
          <w:bCs/>
          <w:color w:val="000000" w:themeColor="text1"/>
          <w:sz w:val="24"/>
          <w:szCs w:val="24"/>
          <w:lang w:eastAsia="ru-RU"/>
        </w:rPr>
        <w:t>/</w:t>
      </w:r>
      <w:r w:rsidRPr="00BB52C3">
        <w:rPr>
          <w:rFonts w:ascii="Times New Roman" w:eastAsia="Times New Roman" w:hAnsi="Times New Roman" w:cs="Times New Roman"/>
          <w:b/>
          <w:bCs/>
          <w:color w:val="000000" w:themeColor="text1"/>
          <w:sz w:val="24"/>
          <w:szCs w:val="24"/>
          <w:lang w:eastAsia="ru-RU"/>
        </w:rPr>
        <w:t>Стартовый взнос</w:t>
      </w:r>
    </w:p>
    <w:tbl>
      <w:tblPr>
        <w:tblW w:w="0" w:type="auto"/>
        <w:tblInd w:w="-138" w:type="dxa"/>
        <w:shd w:val="clear" w:color="auto" w:fill="FFFFFF"/>
        <w:tblCellMar>
          <w:top w:w="15" w:type="dxa"/>
          <w:left w:w="15" w:type="dxa"/>
          <w:bottom w:w="15" w:type="dxa"/>
          <w:right w:w="15" w:type="dxa"/>
        </w:tblCellMar>
        <w:tblLook w:val="04A0" w:firstRow="1" w:lastRow="0" w:firstColumn="1" w:lastColumn="0" w:noHBand="0" w:noVBand="1"/>
      </w:tblPr>
      <w:tblGrid>
        <w:gridCol w:w="3228"/>
        <w:gridCol w:w="3577"/>
        <w:gridCol w:w="2015"/>
      </w:tblGrid>
      <w:tr w:rsidR="00855E63" w:rsidRPr="00BB52C3" w14:paraId="0C0C4D91" w14:textId="77777777" w:rsidTr="00BB52C3">
        <w:tc>
          <w:tcPr>
            <w:tcW w:w="3228" w:type="dxa"/>
            <w:shd w:val="clear" w:color="auto" w:fill="FFFFFF"/>
            <w:tcMar>
              <w:top w:w="0" w:type="dxa"/>
              <w:left w:w="0" w:type="dxa"/>
              <w:bottom w:w="0" w:type="dxa"/>
              <w:right w:w="0" w:type="dxa"/>
            </w:tcMar>
            <w:vAlign w:val="center"/>
            <w:hideMark/>
          </w:tcPr>
          <w:p w14:paraId="651CC0EF" w14:textId="77777777" w:rsidR="005A1554" w:rsidRPr="00BB52C3" w:rsidRDefault="005A1554" w:rsidP="00862C3A">
            <w:pPr>
              <w:spacing w:after="0" w:line="240" w:lineRule="auto"/>
              <w:rPr>
                <w:rFonts w:ascii="Times New Roman" w:eastAsia="Times New Roman" w:hAnsi="Times New Roman" w:cs="Times New Roman"/>
                <w:color w:val="000000" w:themeColor="text1"/>
                <w:sz w:val="24"/>
                <w:szCs w:val="24"/>
                <w:lang w:eastAsia="ru-RU"/>
              </w:rPr>
            </w:pPr>
            <w:proofErr w:type="spellStart"/>
            <w:r w:rsidRPr="00BB52C3">
              <w:rPr>
                <w:rFonts w:ascii="Times New Roman" w:eastAsia="Times New Roman" w:hAnsi="Times New Roman" w:cs="Times New Roman"/>
                <w:b/>
                <w:bCs/>
                <w:color w:val="000000" w:themeColor="text1"/>
                <w:sz w:val="24"/>
                <w:szCs w:val="24"/>
                <w:lang w:eastAsia="ru-RU"/>
              </w:rPr>
              <w:t>Bозрастные</w:t>
            </w:r>
            <w:proofErr w:type="spellEnd"/>
            <w:r w:rsidRPr="00BB52C3">
              <w:rPr>
                <w:rFonts w:ascii="Times New Roman" w:eastAsia="Times New Roman" w:hAnsi="Times New Roman" w:cs="Times New Roman"/>
                <w:b/>
                <w:bCs/>
                <w:color w:val="000000" w:themeColor="text1"/>
                <w:sz w:val="24"/>
                <w:szCs w:val="24"/>
                <w:lang w:eastAsia="ru-RU"/>
              </w:rPr>
              <w:t xml:space="preserve"> группы</w:t>
            </w:r>
          </w:p>
        </w:tc>
        <w:tc>
          <w:tcPr>
            <w:tcW w:w="3577" w:type="dxa"/>
            <w:shd w:val="clear" w:color="auto" w:fill="FFFFFF"/>
            <w:tcMar>
              <w:top w:w="0" w:type="dxa"/>
              <w:left w:w="0" w:type="dxa"/>
              <w:bottom w:w="0" w:type="dxa"/>
              <w:right w:w="0" w:type="dxa"/>
            </w:tcMar>
            <w:vAlign w:val="center"/>
            <w:hideMark/>
          </w:tcPr>
          <w:p w14:paraId="1B227E99" w14:textId="77777777" w:rsidR="005A1554" w:rsidRPr="00BB52C3" w:rsidRDefault="005A1554" w:rsidP="00862C3A">
            <w:pPr>
              <w:spacing w:after="0"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b/>
                <w:bCs/>
                <w:color w:val="000000" w:themeColor="text1"/>
                <w:sz w:val="24"/>
                <w:szCs w:val="24"/>
                <w:lang w:eastAsia="ru-RU"/>
              </w:rPr>
              <w:t>Предварительная</w:t>
            </w:r>
            <w:r w:rsidR="00855E63" w:rsidRPr="00BB52C3">
              <w:rPr>
                <w:rFonts w:ascii="Times New Roman" w:eastAsia="Times New Roman" w:hAnsi="Times New Roman" w:cs="Times New Roman"/>
                <w:b/>
                <w:bCs/>
                <w:color w:val="000000" w:themeColor="text1"/>
                <w:sz w:val="24"/>
                <w:szCs w:val="24"/>
                <w:lang w:eastAsia="ru-RU"/>
              </w:rPr>
              <w:t xml:space="preserve"> </w:t>
            </w:r>
            <w:r w:rsidRPr="00BB52C3">
              <w:rPr>
                <w:rFonts w:ascii="Times New Roman" w:eastAsia="Times New Roman" w:hAnsi="Times New Roman" w:cs="Times New Roman"/>
                <w:b/>
                <w:bCs/>
                <w:color w:val="000000" w:themeColor="text1"/>
                <w:sz w:val="24"/>
                <w:szCs w:val="24"/>
                <w:lang w:eastAsia="ru-RU"/>
              </w:rPr>
              <w:t>регистрация</w:t>
            </w:r>
          </w:p>
        </w:tc>
        <w:tc>
          <w:tcPr>
            <w:tcW w:w="2015" w:type="dxa"/>
            <w:shd w:val="clear" w:color="auto" w:fill="FFFFFF"/>
            <w:tcMar>
              <w:top w:w="0" w:type="dxa"/>
              <w:left w:w="0" w:type="dxa"/>
              <w:bottom w:w="0" w:type="dxa"/>
              <w:right w:w="0" w:type="dxa"/>
            </w:tcMar>
            <w:vAlign w:val="center"/>
            <w:hideMark/>
          </w:tcPr>
          <w:p w14:paraId="155F8209" w14:textId="77777777" w:rsidR="005A1554" w:rsidRPr="00BB52C3" w:rsidRDefault="00855E63" w:rsidP="00862C3A">
            <w:pPr>
              <w:spacing w:after="0"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b/>
                <w:bCs/>
                <w:color w:val="000000" w:themeColor="text1"/>
                <w:sz w:val="24"/>
                <w:szCs w:val="24"/>
                <w:lang w:eastAsia="ru-RU"/>
              </w:rPr>
              <w:t xml:space="preserve"> </w:t>
            </w:r>
            <w:r w:rsidR="005A1554" w:rsidRPr="00BB52C3">
              <w:rPr>
                <w:rFonts w:ascii="Times New Roman" w:eastAsia="Times New Roman" w:hAnsi="Times New Roman" w:cs="Times New Roman"/>
                <w:b/>
                <w:bCs/>
                <w:color w:val="000000" w:themeColor="text1"/>
                <w:sz w:val="24"/>
                <w:szCs w:val="24"/>
                <w:lang w:eastAsia="ru-RU"/>
              </w:rPr>
              <w:t>На месте</w:t>
            </w:r>
          </w:p>
        </w:tc>
      </w:tr>
      <w:tr w:rsidR="00855E63" w:rsidRPr="00BB52C3" w14:paraId="615D7835" w14:textId="77777777" w:rsidTr="00BB52C3">
        <w:trPr>
          <w:trHeight w:val="473"/>
        </w:trPr>
        <w:tc>
          <w:tcPr>
            <w:tcW w:w="3228" w:type="dxa"/>
            <w:shd w:val="clear" w:color="auto" w:fill="FFFFFF"/>
            <w:tcMar>
              <w:top w:w="0" w:type="dxa"/>
              <w:left w:w="0" w:type="dxa"/>
              <w:bottom w:w="0" w:type="dxa"/>
              <w:right w:w="0" w:type="dxa"/>
            </w:tcMar>
            <w:vAlign w:val="center"/>
            <w:hideMark/>
          </w:tcPr>
          <w:p w14:paraId="4F08734A" w14:textId="77777777" w:rsidR="005A1554" w:rsidRPr="00BB52C3" w:rsidRDefault="00B612E8" w:rsidP="00862C3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bCs/>
                <w:color w:val="000000" w:themeColor="text1"/>
                <w:sz w:val="24"/>
                <w:szCs w:val="24"/>
                <w:lang w:eastAsia="ru-RU"/>
              </w:rPr>
              <w:t>MN10, MN12, MN14</w:t>
            </w:r>
            <w:r w:rsidR="00855E63" w:rsidRPr="00BB52C3">
              <w:rPr>
                <w:rFonts w:ascii="Times New Roman" w:eastAsia="Times New Roman" w:hAnsi="Times New Roman" w:cs="Times New Roman"/>
                <w:bCs/>
                <w:color w:val="000000" w:themeColor="text1"/>
                <w:sz w:val="24"/>
                <w:szCs w:val="24"/>
                <w:lang w:eastAsia="ru-RU"/>
              </w:rPr>
              <w:t>,</w:t>
            </w:r>
          </w:p>
        </w:tc>
        <w:tc>
          <w:tcPr>
            <w:tcW w:w="3577" w:type="dxa"/>
            <w:shd w:val="clear" w:color="auto" w:fill="FFFFFF"/>
            <w:tcMar>
              <w:top w:w="0" w:type="dxa"/>
              <w:left w:w="0" w:type="dxa"/>
              <w:bottom w:w="0" w:type="dxa"/>
              <w:right w:w="0" w:type="dxa"/>
            </w:tcMar>
            <w:vAlign w:val="center"/>
            <w:hideMark/>
          </w:tcPr>
          <w:p w14:paraId="123BBFE4" w14:textId="57D7F2C1" w:rsidR="005A1554" w:rsidRPr="00BB52C3" w:rsidRDefault="00855E63" w:rsidP="00862C3A">
            <w:pPr>
              <w:spacing w:after="0"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bCs/>
                <w:color w:val="000000" w:themeColor="text1"/>
                <w:sz w:val="24"/>
                <w:szCs w:val="24"/>
                <w:lang w:eastAsia="ru-RU"/>
              </w:rPr>
              <w:t xml:space="preserve">           </w:t>
            </w:r>
            <w:r w:rsidR="003230B8">
              <w:rPr>
                <w:rFonts w:ascii="Times New Roman" w:eastAsia="Times New Roman" w:hAnsi="Times New Roman" w:cs="Times New Roman"/>
                <w:bCs/>
                <w:color w:val="000000" w:themeColor="text1"/>
                <w:sz w:val="24"/>
                <w:szCs w:val="24"/>
                <w:lang w:eastAsia="ru-RU"/>
              </w:rPr>
              <w:t xml:space="preserve">                </w:t>
            </w:r>
            <w:r w:rsidRPr="00BB52C3">
              <w:rPr>
                <w:rFonts w:ascii="Times New Roman" w:eastAsia="Times New Roman" w:hAnsi="Times New Roman" w:cs="Times New Roman"/>
                <w:bCs/>
                <w:color w:val="000000" w:themeColor="text1"/>
                <w:sz w:val="24"/>
                <w:szCs w:val="24"/>
                <w:lang w:eastAsia="ru-RU"/>
              </w:rPr>
              <w:t>2</w:t>
            </w:r>
            <w:r w:rsidR="005A1554" w:rsidRPr="00BB52C3">
              <w:rPr>
                <w:rFonts w:ascii="Times New Roman" w:eastAsia="Times New Roman" w:hAnsi="Times New Roman" w:cs="Times New Roman"/>
                <w:bCs/>
                <w:color w:val="000000" w:themeColor="text1"/>
                <w:sz w:val="24"/>
                <w:szCs w:val="24"/>
                <w:lang w:eastAsia="ru-RU"/>
              </w:rPr>
              <w:t xml:space="preserve"> €</w:t>
            </w:r>
          </w:p>
        </w:tc>
        <w:tc>
          <w:tcPr>
            <w:tcW w:w="2015" w:type="dxa"/>
            <w:shd w:val="clear" w:color="auto" w:fill="FFFFFF"/>
            <w:tcMar>
              <w:top w:w="0" w:type="dxa"/>
              <w:left w:w="0" w:type="dxa"/>
              <w:bottom w:w="0" w:type="dxa"/>
              <w:right w:w="0" w:type="dxa"/>
            </w:tcMar>
            <w:vAlign w:val="center"/>
            <w:hideMark/>
          </w:tcPr>
          <w:p w14:paraId="193D57C9" w14:textId="0C98AAAA" w:rsidR="005A1554" w:rsidRPr="00BB52C3" w:rsidRDefault="003230B8" w:rsidP="00862C3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5A1554" w:rsidRPr="00BB52C3">
              <w:rPr>
                <w:rFonts w:ascii="Times New Roman" w:eastAsia="Times New Roman" w:hAnsi="Times New Roman" w:cs="Times New Roman"/>
                <w:bCs/>
                <w:color w:val="000000" w:themeColor="text1"/>
                <w:sz w:val="24"/>
                <w:szCs w:val="24"/>
                <w:lang w:eastAsia="ru-RU"/>
              </w:rPr>
              <w:t>5 €</w:t>
            </w:r>
          </w:p>
        </w:tc>
      </w:tr>
      <w:tr w:rsidR="00855E63" w:rsidRPr="00BB52C3" w14:paraId="3FE11A26" w14:textId="77777777" w:rsidTr="00BB52C3">
        <w:trPr>
          <w:trHeight w:val="795"/>
        </w:trPr>
        <w:tc>
          <w:tcPr>
            <w:tcW w:w="3228" w:type="dxa"/>
            <w:shd w:val="clear" w:color="auto" w:fill="FFFFFF"/>
            <w:tcMar>
              <w:top w:w="0" w:type="dxa"/>
              <w:left w:w="0" w:type="dxa"/>
              <w:bottom w:w="0" w:type="dxa"/>
              <w:right w:w="0" w:type="dxa"/>
            </w:tcMar>
            <w:vAlign w:val="center"/>
            <w:hideMark/>
          </w:tcPr>
          <w:p w14:paraId="59D98050" w14:textId="77777777" w:rsidR="005A1554" w:rsidRPr="00BB52C3" w:rsidRDefault="005A1554" w:rsidP="00862C3A">
            <w:pPr>
              <w:spacing w:before="100" w:beforeAutospacing="1" w:after="100" w:afterAutospacing="1" w:line="240" w:lineRule="auto"/>
              <w:rPr>
                <w:rFonts w:ascii="Times New Roman" w:eastAsia="Times New Roman" w:hAnsi="Times New Roman" w:cs="Times New Roman"/>
                <w:color w:val="000000" w:themeColor="text1"/>
                <w:sz w:val="24"/>
                <w:szCs w:val="24"/>
                <w:lang w:val="en" w:eastAsia="ru-RU"/>
              </w:rPr>
            </w:pPr>
            <w:r w:rsidRPr="00BB52C3">
              <w:rPr>
                <w:rFonts w:ascii="Times New Roman" w:eastAsia="Times New Roman" w:hAnsi="Times New Roman" w:cs="Times New Roman"/>
                <w:bCs/>
                <w:color w:val="000000" w:themeColor="text1"/>
                <w:sz w:val="24"/>
                <w:szCs w:val="24"/>
                <w:lang w:val="en-GB" w:eastAsia="ru-RU"/>
              </w:rPr>
              <w:t>MN</w:t>
            </w:r>
            <w:r w:rsidRPr="00BB52C3">
              <w:rPr>
                <w:rFonts w:ascii="Times New Roman" w:eastAsia="Times New Roman" w:hAnsi="Times New Roman" w:cs="Times New Roman"/>
                <w:bCs/>
                <w:color w:val="000000" w:themeColor="text1"/>
                <w:sz w:val="24"/>
                <w:szCs w:val="24"/>
                <w:lang w:eastAsia="ru-RU"/>
              </w:rPr>
              <w:t xml:space="preserve">16, </w:t>
            </w:r>
            <w:r w:rsidRPr="00BB52C3">
              <w:rPr>
                <w:rFonts w:ascii="Times New Roman" w:eastAsia="Times New Roman" w:hAnsi="Times New Roman" w:cs="Times New Roman"/>
                <w:bCs/>
                <w:color w:val="000000" w:themeColor="text1"/>
                <w:sz w:val="24"/>
                <w:szCs w:val="24"/>
                <w:lang w:val="en-GB" w:eastAsia="ru-RU"/>
              </w:rPr>
              <w:t>MN18,</w:t>
            </w:r>
            <w:r w:rsidR="00B612E8" w:rsidRPr="00BB52C3">
              <w:rPr>
                <w:rFonts w:ascii="Times New Roman" w:eastAsia="Times New Roman" w:hAnsi="Times New Roman" w:cs="Times New Roman"/>
                <w:bCs/>
                <w:color w:val="000000" w:themeColor="text1"/>
                <w:sz w:val="24"/>
                <w:szCs w:val="24"/>
                <w:lang w:val="en-GB" w:eastAsia="ru-RU"/>
              </w:rPr>
              <w:t xml:space="preserve"> </w:t>
            </w:r>
            <w:r w:rsidRPr="00BB52C3">
              <w:rPr>
                <w:rFonts w:ascii="Times New Roman" w:eastAsia="Times New Roman" w:hAnsi="Times New Roman" w:cs="Times New Roman"/>
                <w:bCs/>
                <w:color w:val="000000" w:themeColor="text1"/>
                <w:sz w:val="24"/>
                <w:szCs w:val="24"/>
                <w:lang w:val="en-GB" w:eastAsia="ru-RU"/>
              </w:rPr>
              <w:t>MN, MN40, MN50</w:t>
            </w:r>
            <w:r w:rsidR="00B612E8" w:rsidRPr="00BB52C3">
              <w:rPr>
                <w:rFonts w:ascii="Times New Roman" w:eastAsia="Times New Roman" w:hAnsi="Times New Roman" w:cs="Times New Roman"/>
                <w:bCs/>
                <w:color w:val="000000" w:themeColor="text1"/>
                <w:sz w:val="24"/>
                <w:szCs w:val="24"/>
                <w:lang w:val="en-GB" w:eastAsia="ru-RU"/>
              </w:rPr>
              <w:t>,</w:t>
            </w:r>
            <w:r w:rsidRPr="00BB52C3">
              <w:rPr>
                <w:rFonts w:ascii="Times New Roman" w:eastAsia="Times New Roman" w:hAnsi="Times New Roman" w:cs="Times New Roman"/>
                <w:bCs/>
                <w:color w:val="000000" w:themeColor="text1"/>
                <w:sz w:val="24"/>
                <w:szCs w:val="24"/>
                <w:lang w:val="en-GB" w:eastAsia="ru-RU"/>
              </w:rPr>
              <w:t xml:space="preserve"> MN60</w:t>
            </w:r>
            <w:r w:rsidR="00B612E8" w:rsidRPr="00BB52C3">
              <w:rPr>
                <w:rFonts w:ascii="Times New Roman" w:eastAsia="Times New Roman" w:hAnsi="Times New Roman" w:cs="Times New Roman"/>
                <w:bCs/>
                <w:color w:val="000000" w:themeColor="text1"/>
                <w:sz w:val="24"/>
                <w:szCs w:val="24"/>
                <w:lang w:val="en-GB" w:eastAsia="ru-RU"/>
              </w:rPr>
              <w:t xml:space="preserve">, </w:t>
            </w:r>
            <w:r w:rsidR="00B612E8" w:rsidRPr="00BB52C3">
              <w:rPr>
                <w:rFonts w:ascii="Times New Roman" w:eastAsia="Times New Roman" w:hAnsi="Times New Roman" w:cs="Times New Roman"/>
                <w:bCs/>
                <w:color w:val="000000" w:themeColor="text1"/>
                <w:sz w:val="24"/>
                <w:szCs w:val="24"/>
                <w:lang w:val="et-EE" w:eastAsia="ru-RU"/>
              </w:rPr>
              <w:t>MN70</w:t>
            </w:r>
            <w:r w:rsidR="00B612E8" w:rsidRPr="00BB52C3">
              <w:rPr>
                <w:rFonts w:ascii="Times New Roman" w:eastAsia="Times New Roman" w:hAnsi="Times New Roman" w:cs="Times New Roman"/>
                <w:bCs/>
                <w:color w:val="000000" w:themeColor="text1"/>
                <w:sz w:val="24"/>
                <w:szCs w:val="24"/>
                <w:lang w:val="en" w:eastAsia="ru-RU"/>
              </w:rPr>
              <w:t>+</w:t>
            </w:r>
          </w:p>
        </w:tc>
        <w:tc>
          <w:tcPr>
            <w:tcW w:w="3577" w:type="dxa"/>
            <w:shd w:val="clear" w:color="auto" w:fill="FFFFFF"/>
            <w:tcMar>
              <w:top w:w="0" w:type="dxa"/>
              <w:left w:w="0" w:type="dxa"/>
              <w:bottom w:w="0" w:type="dxa"/>
              <w:right w:w="0" w:type="dxa"/>
            </w:tcMar>
            <w:vAlign w:val="center"/>
            <w:hideMark/>
          </w:tcPr>
          <w:p w14:paraId="081C6EF5" w14:textId="77777777" w:rsidR="005A1554" w:rsidRPr="00BB52C3" w:rsidRDefault="005A1554" w:rsidP="00862C3A">
            <w:pPr>
              <w:spacing w:after="0" w:line="240" w:lineRule="auto"/>
              <w:rPr>
                <w:rFonts w:ascii="Times New Roman" w:eastAsia="Times New Roman" w:hAnsi="Times New Roman" w:cs="Times New Roman"/>
                <w:color w:val="000000" w:themeColor="text1"/>
                <w:sz w:val="24"/>
                <w:szCs w:val="24"/>
                <w:lang w:val="en" w:eastAsia="ru-RU"/>
              </w:rPr>
            </w:pPr>
          </w:p>
        </w:tc>
        <w:tc>
          <w:tcPr>
            <w:tcW w:w="2015" w:type="dxa"/>
            <w:shd w:val="clear" w:color="auto" w:fill="FFFFFF"/>
            <w:tcMar>
              <w:top w:w="0" w:type="dxa"/>
              <w:left w:w="0" w:type="dxa"/>
              <w:bottom w:w="0" w:type="dxa"/>
              <w:right w:w="0" w:type="dxa"/>
            </w:tcMar>
            <w:vAlign w:val="center"/>
            <w:hideMark/>
          </w:tcPr>
          <w:p w14:paraId="45D96414" w14:textId="77777777" w:rsidR="005A1554" w:rsidRPr="00BB52C3" w:rsidRDefault="005A1554" w:rsidP="00862C3A">
            <w:pPr>
              <w:spacing w:after="0" w:line="240" w:lineRule="auto"/>
              <w:rPr>
                <w:rFonts w:ascii="Times New Roman" w:eastAsia="Times New Roman" w:hAnsi="Times New Roman" w:cs="Times New Roman"/>
                <w:color w:val="000000" w:themeColor="text1"/>
                <w:sz w:val="24"/>
                <w:szCs w:val="24"/>
                <w:lang w:val="en" w:eastAsia="ru-RU"/>
              </w:rPr>
            </w:pPr>
          </w:p>
        </w:tc>
      </w:tr>
    </w:tbl>
    <w:p w14:paraId="39B4F733" w14:textId="77777777" w:rsidR="005A1554" w:rsidRPr="00855E63" w:rsidRDefault="005A1554" w:rsidP="00862C3A">
      <w:pPr>
        <w:shd w:val="clear" w:color="auto" w:fill="FFFFFF"/>
        <w:spacing w:after="150" w:line="240" w:lineRule="auto"/>
        <w:rPr>
          <w:rFonts w:ascii="Open Sans" w:eastAsia="Times New Roman" w:hAnsi="Open Sans" w:cs="Times New Roman"/>
          <w:color w:val="000000" w:themeColor="text1"/>
          <w:sz w:val="23"/>
          <w:szCs w:val="23"/>
          <w:lang w:val="en" w:eastAsia="ru-RU"/>
        </w:rPr>
      </w:pPr>
      <w:r w:rsidRPr="00855E63">
        <w:rPr>
          <w:rFonts w:ascii="Open Sans" w:eastAsia="Times New Roman" w:hAnsi="Open Sans" w:cs="Times New Roman"/>
          <w:color w:val="000000" w:themeColor="text1"/>
          <w:sz w:val="23"/>
          <w:szCs w:val="23"/>
          <w:lang w:val="en" w:eastAsia="ru-RU"/>
        </w:rPr>
        <w:t> </w:t>
      </w:r>
    </w:p>
    <w:p w14:paraId="6E7C3FBC" w14:textId="6582C827" w:rsidR="005A1554" w:rsidRPr="0037466F" w:rsidRDefault="005A1554" w:rsidP="00862C3A">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5A1554">
        <w:rPr>
          <w:rFonts w:ascii="Open Sans" w:eastAsia="Times New Roman" w:hAnsi="Open Sans" w:cs="Times New Roman"/>
          <w:b/>
          <w:bCs/>
          <w:color w:val="000000" w:themeColor="text1"/>
          <w:sz w:val="23"/>
          <w:lang w:eastAsia="ru-RU"/>
        </w:rPr>
        <w:t xml:space="preserve">5. </w:t>
      </w:r>
      <w:r w:rsidR="003230B8">
        <w:rPr>
          <w:rFonts w:ascii="Times New Roman" w:eastAsia="Times New Roman" w:hAnsi="Times New Roman" w:cs="Times New Roman"/>
          <w:b/>
          <w:bCs/>
          <w:color w:val="000000" w:themeColor="text1"/>
          <w:sz w:val="24"/>
          <w:szCs w:val="24"/>
          <w:lang w:val="et-EE" w:eastAsia="ru-RU"/>
        </w:rPr>
        <w:t>Tingimused – Meremiilij</w:t>
      </w:r>
      <w:r w:rsidR="001F0127" w:rsidRPr="0037466F">
        <w:rPr>
          <w:rFonts w:ascii="Times New Roman" w:eastAsia="Times New Roman" w:hAnsi="Times New Roman" w:cs="Times New Roman"/>
          <w:b/>
          <w:bCs/>
          <w:color w:val="000000" w:themeColor="text1"/>
          <w:sz w:val="24"/>
          <w:szCs w:val="24"/>
          <w:lang w:val="et-EE" w:eastAsia="ru-RU"/>
        </w:rPr>
        <w:t>ooks</w:t>
      </w:r>
      <w:r w:rsidR="001F0127" w:rsidRPr="0037466F">
        <w:rPr>
          <w:rFonts w:ascii="Times New Roman" w:eastAsia="Times New Roman" w:hAnsi="Times New Roman" w:cs="Times New Roman"/>
          <w:b/>
          <w:bCs/>
          <w:color w:val="000000" w:themeColor="text1"/>
          <w:sz w:val="24"/>
          <w:szCs w:val="24"/>
          <w:lang w:eastAsia="ru-RU"/>
        </w:rPr>
        <w:t>/</w:t>
      </w:r>
      <w:r w:rsidRPr="0037466F">
        <w:rPr>
          <w:rFonts w:ascii="Times New Roman" w:eastAsia="Times New Roman" w:hAnsi="Times New Roman" w:cs="Times New Roman"/>
          <w:b/>
          <w:bCs/>
          <w:color w:val="000000" w:themeColor="text1"/>
          <w:sz w:val="24"/>
          <w:szCs w:val="24"/>
          <w:lang w:eastAsia="ru-RU"/>
        </w:rPr>
        <w:t>Условия соревнования </w:t>
      </w:r>
      <w:r w:rsidR="00855E63" w:rsidRPr="0037466F">
        <w:rPr>
          <w:rFonts w:ascii="Times New Roman" w:eastAsia="Times New Roman" w:hAnsi="Times New Roman" w:cs="Times New Roman"/>
          <w:b/>
          <w:bCs/>
          <w:color w:val="000000" w:themeColor="text1"/>
          <w:sz w:val="24"/>
          <w:szCs w:val="24"/>
          <w:lang w:eastAsia="ru-RU"/>
        </w:rPr>
        <w:t xml:space="preserve">- </w:t>
      </w:r>
      <w:r w:rsidRPr="0037466F">
        <w:rPr>
          <w:rFonts w:ascii="Times New Roman" w:eastAsia="Times New Roman" w:hAnsi="Times New Roman" w:cs="Times New Roman"/>
          <w:b/>
          <w:bCs/>
          <w:color w:val="000000" w:themeColor="text1"/>
          <w:sz w:val="24"/>
          <w:szCs w:val="24"/>
          <w:lang w:eastAsia="ru-RU"/>
        </w:rPr>
        <w:t>Морская миля</w:t>
      </w:r>
    </w:p>
    <w:p w14:paraId="2FA5F1D4" w14:textId="75FA5BBA" w:rsidR="001F0127" w:rsidRPr="00556671" w:rsidRDefault="001F0127" w:rsidP="00862C3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C00000"/>
          <w:sz w:val="24"/>
          <w:szCs w:val="24"/>
          <w:lang w:val="en" w:eastAsia="ru-RU"/>
        </w:rPr>
      </w:pPr>
      <w:r w:rsidRPr="00556671">
        <w:rPr>
          <w:rFonts w:ascii="Times New Roman" w:eastAsia="Times New Roman" w:hAnsi="Times New Roman" w:cs="Times New Roman"/>
          <w:color w:val="C00000"/>
          <w:sz w:val="24"/>
          <w:szCs w:val="24"/>
          <w:lang w:val="en" w:eastAsia="ru-RU"/>
        </w:rPr>
        <w:t xml:space="preserve">Iga osaleja enne </w:t>
      </w:r>
      <w:r w:rsidR="00862C3A" w:rsidRPr="00556671">
        <w:rPr>
          <w:rFonts w:ascii="Times New Roman" w:eastAsia="Times New Roman" w:hAnsi="Times New Roman" w:cs="Times New Roman"/>
          <w:color w:val="C00000"/>
          <w:sz w:val="24"/>
          <w:szCs w:val="24"/>
          <w:lang w:val="en" w:eastAsia="ru-RU"/>
        </w:rPr>
        <w:t>võistlusnumbri saamist peab maksma osalustasu koha peal.</w:t>
      </w:r>
    </w:p>
    <w:p w14:paraId="209DE915" w14:textId="335B10B7" w:rsidR="00862C3A" w:rsidRPr="00556671" w:rsidRDefault="003230B8" w:rsidP="00862C3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C00000"/>
          <w:sz w:val="24"/>
          <w:szCs w:val="24"/>
          <w:lang w:val="en" w:eastAsia="ru-RU"/>
        </w:rPr>
      </w:pPr>
      <w:r>
        <w:rPr>
          <w:rFonts w:ascii="Times New Roman" w:eastAsia="Times New Roman" w:hAnsi="Times New Roman" w:cs="Times New Roman"/>
          <w:color w:val="C00000"/>
          <w:sz w:val="24"/>
          <w:szCs w:val="24"/>
          <w:lang w:val="en" w:eastAsia="ru-RU"/>
        </w:rPr>
        <w:t>Joo</w:t>
      </w:r>
      <w:r w:rsidR="00862C3A" w:rsidRPr="00556671">
        <w:rPr>
          <w:rFonts w:ascii="Times New Roman" w:eastAsia="Times New Roman" w:hAnsi="Times New Roman" w:cs="Times New Roman"/>
          <w:color w:val="C00000"/>
          <w:sz w:val="24"/>
          <w:szCs w:val="24"/>
          <w:lang w:val="en" w:eastAsia="ru-RU"/>
        </w:rPr>
        <w:t>sta võib ainult ilma jalatsita.</w:t>
      </w:r>
    </w:p>
    <w:p w14:paraId="649E2FF2" w14:textId="6E884F51" w:rsidR="00862C3A" w:rsidRPr="00556671" w:rsidRDefault="00E41B1E" w:rsidP="00862C3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C00000"/>
          <w:sz w:val="24"/>
          <w:szCs w:val="24"/>
          <w:lang w:val="en" w:eastAsia="ru-RU"/>
        </w:rPr>
      </w:pPr>
      <w:r w:rsidRPr="00556671">
        <w:rPr>
          <w:rFonts w:ascii="Times New Roman" w:eastAsia="Times New Roman" w:hAnsi="Times New Roman" w:cs="Times New Roman"/>
          <w:color w:val="C00000"/>
          <w:sz w:val="24"/>
          <w:szCs w:val="24"/>
          <w:lang w:val="et-EE" w:eastAsia="ru-RU"/>
        </w:rPr>
        <w:t>D</w:t>
      </w:r>
      <w:r w:rsidR="00862C3A" w:rsidRPr="00556671">
        <w:rPr>
          <w:rFonts w:ascii="Times New Roman" w:eastAsia="Times New Roman" w:hAnsi="Times New Roman" w:cs="Times New Roman"/>
          <w:color w:val="C00000"/>
          <w:sz w:val="24"/>
          <w:szCs w:val="24"/>
          <w:lang w:val="et-EE" w:eastAsia="ru-RU"/>
        </w:rPr>
        <w:t>istan</w:t>
      </w:r>
      <w:r w:rsidRPr="00556671">
        <w:rPr>
          <w:rFonts w:ascii="Times New Roman" w:eastAsia="Times New Roman" w:hAnsi="Times New Roman" w:cs="Times New Roman"/>
          <w:color w:val="C00000"/>
          <w:sz w:val="24"/>
          <w:szCs w:val="24"/>
          <w:lang w:val="et-EE" w:eastAsia="ru-RU"/>
        </w:rPr>
        <w:t>ts on osalis</w:t>
      </w:r>
      <w:r w:rsidR="003230B8">
        <w:rPr>
          <w:rFonts w:ascii="Times New Roman" w:eastAsia="Times New Roman" w:hAnsi="Times New Roman" w:cs="Times New Roman"/>
          <w:color w:val="C00000"/>
          <w:sz w:val="24"/>
          <w:szCs w:val="24"/>
          <w:lang w:val="et-EE" w:eastAsia="ru-RU"/>
        </w:rPr>
        <w:t>e</w:t>
      </w:r>
      <w:r w:rsidRPr="00556671">
        <w:rPr>
          <w:rFonts w:ascii="Times New Roman" w:eastAsia="Times New Roman" w:hAnsi="Times New Roman" w:cs="Times New Roman"/>
          <w:color w:val="C00000"/>
          <w:sz w:val="24"/>
          <w:szCs w:val="24"/>
          <w:lang w:val="et-EE" w:eastAsia="ru-RU"/>
        </w:rPr>
        <w:t xml:space="preserve">lt läbi vee, sovituslikult kaasa võta </w:t>
      </w:r>
      <w:r w:rsidR="003230B8">
        <w:rPr>
          <w:rFonts w:ascii="Times New Roman" w:eastAsia="Times New Roman" w:hAnsi="Times New Roman" w:cs="Times New Roman"/>
          <w:color w:val="C00000"/>
          <w:sz w:val="24"/>
          <w:szCs w:val="24"/>
          <w:lang w:val="et-EE" w:eastAsia="ru-RU"/>
        </w:rPr>
        <w:t>vahetus</w:t>
      </w:r>
      <w:r w:rsidRPr="00556671">
        <w:rPr>
          <w:rFonts w:ascii="Times New Roman" w:eastAsia="Times New Roman" w:hAnsi="Times New Roman" w:cs="Times New Roman"/>
          <w:color w:val="C00000"/>
          <w:sz w:val="24"/>
          <w:szCs w:val="24"/>
          <w:lang w:val="et-EE" w:eastAsia="ru-RU"/>
        </w:rPr>
        <w:t>riideid.</w:t>
      </w:r>
    </w:p>
    <w:p w14:paraId="4558BD57" w14:textId="77777777" w:rsidR="00E41B1E" w:rsidRPr="00556671" w:rsidRDefault="005A1554" w:rsidP="00E41B1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6671">
        <w:rPr>
          <w:rFonts w:ascii="Times New Roman" w:eastAsia="Times New Roman" w:hAnsi="Times New Roman" w:cs="Times New Roman"/>
          <w:color w:val="C00000"/>
          <w:sz w:val="24"/>
          <w:szCs w:val="24"/>
          <w:lang w:eastAsia="ru-RU"/>
        </w:rPr>
        <w:t>Каждый участник перед получением номера должен оплатить на месте стартовый взнос</w:t>
      </w:r>
      <w:r w:rsidR="00862C3A" w:rsidRPr="00556671">
        <w:rPr>
          <w:rFonts w:ascii="Times New Roman" w:eastAsia="Times New Roman" w:hAnsi="Times New Roman" w:cs="Times New Roman"/>
          <w:color w:val="C00000"/>
          <w:sz w:val="24"/>
          <w:szCs w:val="24"/>
          <w:lang w:eastAsia="ru-RU"/>
        </w:rPr>
        <w:t>.</w:t>
      </w:r>
    </w:p>
    <w:p w14:paraId="4E194BB5" w14:textId="77777777" w:rsidR="00E41B1E" w:rsidRPr="00556671" w:rsidRDefault="005A1554" w:rsidP="00E41B1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56671">
        <w:rPr>
          <w:rFonts w:ascii="Times New Roman" w:eastAsia="Times New Roman" w:hAnsi="Times New Roman" w:cs="Times New Roman"/>
          <w:color w:val="C00000"/>
          <w:sz w:val="24"/>
          <w:szCs w:val="24"/>
          <w:lang w:eastAsia="ru-RU"/>
        </w:rPr>
        <w:t>Стартовать можно только босиком</w:t>
      </w:r>
      <w:r w:rsidR="00862C3A" w:rsidRPr="00556671">
        <w:rPr>
          <w:rFonts w:ascii="Times New Roman" w:eastAsia="Times New Roman" w:hAnsi="Times New Roman" w:cs="Times New Roman"/>
          <w:color w:val="C00000"/>
          <w:sz w:val="24"/>
          <w:szCs w:val="24"/>
          <w:lang w:eastAsia="ru-RU"/>
        </w:rPr>
        <w:t>.</w:t>
      </w:r>
    </w:p>
    <w:p w14:paraId="1B41E2B3" w14:textId="3B7A3406" w:rsidR="005A1554" w:rsidRPr="00E41B1E" w:rsidRDefault="005A1554" w:rsidP="00E41B1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6671">
        <w:rPr>
          <w:rFonts w:ascii="Times New Roman" w:eastAsia="Times New Roman" w:hAnsi="Times New Roman" w:cs="Times New Roman"/>
          <w:color w:val="C00000"/>
          <w:sz w:val="24"/>
          <w:szCs w:val="24"/>
          <w:lang w:eastAsia="ru-RU"/>
        </w:rPr>
        <w:t>Часть трассы пойдёт через воду- желательно иметь при себе запасную одежду</w:t>
      </w:r>
      <w:r w:rsidR="00862C3A" w:rsidRPr="00E41B1E">
        <w:rPr>
          <w:rFonts w:ascii="Times New Roman" w:eastAsia="Times New Roman" w:hAnsi="Times New Roman" w:cs="Times New Roman"/>
          <w:color w:val="000000" w:themeColor="text1"/>
          <w:sz w:val="24"/>
          <w:szCs w:val="24"/>
          <w:lang w:eastAsia="ru-RU"/>
        </w:rPr>
        <w:t>.</w:t>
      </w:r>
    </w:p>
    <w:p w14:paraId="49A2A047" w14:textId="77777777" w:rsidR="005A1554" w:rsidRPr="0037466F" w:rsidRDefault="005A1554" w:rsidP="00862C3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7466F">
        <w:rPr>
          <w:rFonts w:ascii="Times New Roman" w:eastAsia="Times New Roman" w:hAnsi="Times New Roman" w:cs="Times New Roman"/>
          <w:color w:val="000000" w:themeColor="text1"/>
          <w:sz w:val="24"/>
          <w:szCs w:val="24"/>
          <w:lang w:eastAsia="ru-RU"/>
        </w:rPr>
        <w:lastRenderedPageBreak/>
        <w:t>У малышей время не берётся</w:t>
      </w:r>
    </w:p>
    <w:p w14:paraId="41C7CDDD" w14:textId="64026999" w:rsidR="002D75A3" w:rsidRPr="0037466F" w:rsidRDefault="005A1554" w:rsidP="00862C3A">
      <w:pPr>
        <w:spacing w:before="480" w:after="120" w:line="240" w:lineRule="auto"/>
        <w:rPr>
          <w:rFonts w:ascii="Times New Roman" w:hAnsi="Times New Roman" w:cs="Times New Roman"/>
          <w:b/>
          <w:sz w:val="24"/>
          <w:szCs w:val="24"/>
        </w:rPr>
      </w:pPr>
      <w:r w:rsidRPr="0037466F">
        <w:rPr>
          <w:rFonts w:ascii="Times New Roman" w:eastAsia="Times New Roman" w:hAnsi="Times New Roman" w:cs="Times New Roman"/>
          <w:b/>
          <w:bCs/>
          <w:color w:val="000000" w:themeColor="text1"/>
          <w:sz w:val="24"/>
          <w:szCs w:val="24"/>
          <w:lang w:eastAsia="ru-RU"/>
        </w:rPr>
        <w:t xml:space="preserve">6. </w:t>
      </w:r>
      <w:proofErr w:type="spellStart"/>
      <w:r w:rsidR="00A26BDA" w:rsidRPr="0037466F">
        <w:rPr>
          <w:rFonts w:ascii="Times New Roman" w:hAnsi="Times New Roman" w:cs="Times New Roman"/>
          <w:b/>
          <w:sz w:val="24"/>
          <w:szCs w:val="24"/>
        </w:rPr>
        <w:t>Vanusegrupid</w:t>
      </w:r>
      <w:proofErr w:type="spellEnd"/>
      <w:r w:rsidR="00A26BDA" w:rsidRPr="0037466F">
        <w:rPr>
          <w:rFonts w:ascii="Times New Roman" w:hAnsi="Times New Roman" w:cs="Times New Roman"/>
          <w:b/>
          <w:sz w:val="24"/>
          <w:szCs w:val="24"/>
        </w:rPr>
        <w:t xml:space="preserve">/возрастные группы </w:t>
      </w:r>
    </w:p>
    <w:tbl>
      <w:tblPr>
        <w:tblW w:w="7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8"/>
        <w:gridCol w:w="4087"/>
      </w:tblGrid>
      <w:tr w:rsidR="002D75A3" w:rsidRPr="0037466F" w14:paraId="23CDDD52" w14:textId="77777777" w:rsidTr="009675C5">
        <w:trPr>
          <w:jc w:val="center"/>
        </w:trPr>
        <w:tc>
          <w:tcPr>
            <w:tcW w:w="3718" w:type="dxa"/>
            <w:shd w:val="clear" w:color="auto" w:fill="92D050"/>
          </w:tcPr>
          <w:p w14:paraId="29315DB8" w14:textId="77777777" w:rsidR="002D75A3" w:rsidRPr="0037466F" w:rsidRDefault="002D75A3" w:rsidP="00862C3A">
            <w:pPr>
              <w:tabs>
                <w:tab w:val="left" w:pos="738"/>
                <w:tab w:val="center" w:pos="1751"/>
              </w:tabs>
              <w:spacing w:after="0" w:line="240" w:lineRule="auto"/>
              <w:rPr>
                <w:rFonts w:ascii="Times New Roman" w:hAnsi="Times New Roman" w:cs="Times New Roman"/>
                <w:sz w:val="24"/>
                <w:szCs w:val="24"/>
              </w:rPr>
            </w:pPr>
            <w:r w:rsidRPr="0037466F">
              <w:rPr>
                <w:rFonts w:ascii="Times New Roman" w:hAnsi="Times New Roman" w:cs="Times New Roman"/>
                <w:sz w:val="24"/>
                <w:szCs w:val="24"/>
              </w:rPr>
              <w:tab/>
            </w:r>
            <w:r w:rsidRPr="0037466F">
              <w:rPr>
                <w:rFonts w:ascii="Times New Roman" w:hAnsi="Times New Roman" w:cs="Times New Roman"/>
                <w:sz w:val="24"/>
                <w:szCs w:val="24"/>
              </w:rPr>
              <w:tab/>
              <w:t>VANUSEGRUPID</w:t>
            </w:r>
          </w:p>
        </w:tc>
        <w:tc>
          <w:tcPr>
            <w:tcW w:w="4087" w:type="dxa"/>
            <w:shd w:val="clear" w:color="auto" w:fill="92D050"/>
          </w:tcPr>
          <w:p w14:paraId="65E52BCA" w14:textId="77777777" w:rsidR="002D75A3" w:rsidRPr="0037466F" w:rsidRDefault="002D75A3" w:rsidP="00862C3A">
            <w:pPr>
              <w:spacing w:after="0" w:line="240" w:lineRule="auto"/>
              <w:jc w:val="center"/>
              <w:rPr>
                <w:rFonts w:ascii="Times New Roman" w:hAnsi="Times New Roman" w:cs="Times New Roman"/>
                <w:sz w:val="24"/>
                <w:szCs w:val="24"/>
              </w:rPr>
            </w:pPr>
            <w:r w:rsidRPr="0037466F">
              <w:rPr>
                <w:rFonts w:ascii="Times New Roman" w:hAnsi="Times New Roman" w:cs="Times New Roman"/>
                <w:sz w:val="24"/>
                <w:szCs w:val="24"/>
              </w:rPr>
              <w:t>SÜNNIAASTA</w:t>
            </w:r>
          </w:p>
        </w:tc>
      </w:tr>
      <w:tr w:rsidR="002D75A3" w:rsidRPr="0037466F" w14:paraId="137F7EDD" w14:textId="77777777" w:rsidTr="009675C5">
        <w:trPr>
          <w:jc w:val="center"/>
        </w:trPr>
        <w:tc>
          <w:tcPr>
            <w:tcW w:w="3718" w:type="dxa"/>
          </w:tcPr>
          <w:p w14:paraId="2BB04CB6" w14:textId="77777777" w:rsidR="002D75A3" w:rsidRPr="0037466F" w:rsidRDefault="002D75A3" w:rsidP="00862C3A">
            <w:pPr>
              <w:spacing w:after="0" w:line="240" w:lineRule="auto"/>
              <w:rPr>
                <w:rFonts w:ascii="Times New Roman" w:hAnsi="Times New Roman" w:cs="Times New Roman"/>
                <w:sz w:val="24"/>
                <w:szCs w:val="24"/>
              </w:rPr>
            </w:pPr>
            <w:proofErr w:type="spellStart"/>
            <w:r w:rsidRPr="0037466F">
              <w:rPr>
                <w:rFonts w:ascii="Times New Roman" w:hAnsi="Times New Roman" w:cs="Times New Roman"/>
                <w:sz w:val="24"/>
                <w:szCs w:val="24"/>
              </w:rPr>
              <w:t>Tillud</w:t>
            </w:r>
            <w:proofErr w:type="spellEnd"/>
          </w:p>
        </w:tc>
        <w:tc>
          <w:tcPr>
            <w:tcW w:w="4087" w:type="dxa"/>
          </w:tcPr>
          <w:p w14:paraId="257BA541"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2008 -</w:t>
            </w:r>
          </w:p>
        </w:tc>
      </w:tr>
      <w:tr w:rsidR="002D75A3" w:rsidRPr="0037466F" w14:paraId="1BB96BEA" w14:textId="77777777" w:rsidTr="009675C5">
        <w:trPr>
          <w:jc w:val="center"/>
        </w:trPr>
        <w:tc>
          <w:tcPr>
            <w:tcW w:w="3718" w:type="dxa"/>
          </w:tcPr>
          <w:p w14:paraId="1D32AC5E"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MN10</w:t>
            </w:r>
          </w:p>
        </w:tc>
        <w:tc>
          <w:tcPr>
            <w:tcW w:w="4087" w:type="dxa"/>
          </w:tcPr>
          <w:p w14:paraId="3C0B61F3"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2006-2007</w:t>
            </w:r>
          </w:p>
        </w:tc>
      </w:tr>
      <w:tr w:rsidR="002D75A3" w:rsidRPr="0037466F" w14:paraId="7C0987CD" w14:textId="77777777" w:rsidTr="009675C5">
        <w:trPr>
          <w:jc w:val="center"/>
        </w:trPr>
        <w:tc>
          <w:tcPr>
            <w:tcW w:w="3718" w:type="dxa"/>
          </w:tcPr>
          <w:p w14:paraId="336DB22C"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MN12</w:t>
            </w:r>
          </w:p>
        </w:tc>
        <w:tc>
          <w:tcPr>
            <w:tcW w:w="4087" w:type="dxa"/>
          </w:tcPr>
          <w:p w14:paraId="12590460"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2004-2005</w:t>
            </w:r>
          </w:p>
        </w:tc>
      </w:tr>
      <w:tr w:rsidR="002D75A3" w:rsidRPr="0037466F" w14:paraId="067E9878" w14:textId="77777777" w:rsidTr="009675C5">
        <w:trPr>
          <w:jc w:val="center"/>
        </w:trPr>
        <w:tc>
          <w:tcPr>
            <w:tcW w:w="3718" w:type="dxa"/>
          </w:tcPr>
          <w:p w14:paraId="14ABB4C4"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MN14</w:t>
            </w:r>
          </w:p>
        </w:tc>
        <w:tc>
          <w:tcPr>
            <w:tcW w:w="4087" w:type="dxa"/>
          </w:tcPr>
          <w:p w14:paraId="1A428F42"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2002-2003</w:t>
            </w:r>
          </w:p>
        </w:tc>
      </w:tr>
      <w:tr w:rsidR="002D75A3" w:rsidRPr="0037466F" w14:paraId="492B25C8" w14:textId="77777777" w:rsidTr="009675C5">
        <w:trPr>
          <w:jc w:val="center"/>
        </w:trPr>
        <w:tc>
          <w:tcPr>
            <w:tcW w:w="3718" w:type="dxa"/>
            <w:shd w:val="clear" w:color="auto" w:fill="auto"/>
          </w:tcPr>
          <w:p w14:paraId="41ABDDA1"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MN16</w:t>
            </w:r>
          </w:p>
        </w:tc>
        <w:tc>
          <w:tcPr>
            <w:tcW w:w="4087" w:type="dxa"/>
            <w:shd w:val="clear" w:color="auto" w:fill="auto"/>
          </w:tcPr>
          <w:p w14:paraId="79623F81"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2000-2001</w:t>
            </w:r>
          </w:p>
        </w:tc>
      </w:tr>
      <w:tr w:rsidR="002D75A3" w:rsidRPr="0037466F" w14:paraId="535F9459" w14:textId="77777777" w:rsidTr="009675C5">
        <w:trPr>
          <w:jc w:val="center"/>
        </w:trPr>
        <w:tc>
          <w:tcPr>
            <w:tcW w:w="3718" w:type="dxa"/>
            <w:shd w:val="clear" w:color="auto" w:fill="auto"/>
          </w:tcPr>
          <w:p w14:paraId="1755557B"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MN18</w:t>
            </w:r>
          </w:p>
        </w:tc>
        <w:tc>
          <w:tcPr>
            <w:tcW w:w="4087" w:type="dxa"/>
            <w:shd w:val="clear" w:color="auto" w:fill="auto"/>
          </w:tcPr>
          <w:p w14:paraId="3FBD11C5"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1998-1999</w:t>
            </w:r>
          </w:p>
        </w:tc>
      </w:tr>
      <w:tr w:rsidR="002D75A3" w:rsidRPr="0037466F" w14:paraId="140D6F21" w14:textId="77777777" w:rsidTr="009675C5">
        <w:trPr>
          <w:jc w:val="center"/>
        </w:trPr>
        <w:tc>
          <w:tcPr>
            <w:tcW w:w="3718" w:type="dxa"/>
            <w:shd w:val="clear" w:color="auto" w:fill="auto"/>
          </w:tcPr>
          <w:p w14:paraId="14CAF5BF"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MN20</w:t>
            </w:r>
          </w:p>
        </w:tc>
        <w:tc>
          <w:tcPr>
            <w:tcW w:w="4087" w:type="dxa"/>
            <w:shd w:val="clear" w:color="auto" w:fill="auto"/>
          </w:tcPr>
          <w:p w14:paraId="49426AF1"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1996-1997</w:t>
            </w:r>
          </w:p>
        </w:tc>
      </w:tr>
      <w:tr w:rsidR="002D75A3" w:rsidRPr="0037466F" w14:paraId="3ADBCEC6" w14:textId="77777777" w:rsidTr="009675C5">
        <w:trPr>
          <w:jc w:val="center"/>
        </w:trPr>
        <w:tc>
          <w:tcPr>
            <w:tcW w:w="3718" w:type="dxa"/>
          </w:tcPr>
          <w:p w14:paraId="626CF4B7"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w:t>
            </w:r>
          </w:p>
        </w:tc>
        <w:tc>
          <w:tcPr>
            <w:tcW w:w="4087" w:type="dxa"/>
          </w:tcPr>
          <w:p w14:paraId="08F5055F"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1978-1995</w:t>
            </w:r>
          </w:p>
        </w:tc>
      </w:tr>
      <w:tr w:rsidR="002D75A3" w:rsidRPr="0037466F" w14:paraId="769E4DD9" w14:textId="77777777" w:rsidTr="009675C5">
        <w:trPr>
          <w:jc w:val="center"/>
        </w:trPr>
        <w:tc>
          <w:tcPr>
            <w:tcW w:w="3718" w:type="dxa"/>
            <w:tcBorders>
              <w:bottom w:val="single" w:sz="4" w:space="0" w:color="auto"/>
            </w:tcBorders>
          </w:tcPr>
          <w:p w14:paraId="1D9863CA"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MN40</w:t>
            </w:r>
          </w:p>
        </w:tc>
        <w:tc>
          <w:tcPr>
            <w:tcW w:w="4087" w:type="dxa"/>
          </w:tcPr>
          <w:p w14:paraId="7A38F866"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1968-1977</w:t>
            </w:r>
          </w:p>
        </w:tc>
      </w:tr>
      <w:tr w:rsidR="002D75A3" w:rsidRPr="0037466F" w14:paraId="4E746D3E" w14:textId="77777777" w:rsidTr="009675C5">
        <w:trPr>
          <w:jc w:val="center"/>
        </w:trPr>
        <w:tc>
          <w:tcPr>
            <w:tcW w:w="3718" w:type="dxa"/>
            <w:tcBorders>
              <w:top w:val="single" w:sz="4" w:space="0" w:color="auto"/>
              <w:bottom w:val="single" w:sz="4" w:space="0" w:color="auto"/>
            </w:tcBorders>
          </w:tcPr>
          <w:p w14:paraId="321D7425"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MN50</w:t>
            </w:r>
          </w:p>
        </w:tc>
        <w:tc>
          <w:tcPr>
            <w:tcW w:w="4087" w:type="dxa"/>
          </w:tcPr>
          <w:p w14:paraId="2EFD8217"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1958- 1967</w:t>
            </w:r>
          </w:p>
        </w:tc>
      </w:tr>
      <w:tr w:rsidR="002D75A3" w:rsidRPr="0037466F" w14:paraId="103C970F" w14:textId="77777777" w:rsidTr="009675C5">
        <w:trPr>
          <w:jc w:val="center"/>
        </w:trPr>
        <w:tc>
          <w:tcPr>
            <w:tcW w:w="3718" w:type="dxa"/>
            <w:tcBorders>
              <w:top w:val="single" w:sz="4" w:space="0" w:color="auto"/>
              <w:bottom w:val="single" w:sz="4" w:space="0" w:color="auto"/>
            </w:tcBorders>
          </w:tcPr>
          <w:p w14:paraId="638FC8E6"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 60</w:t>
            </w:r>
          </w:p>
        </w:tc>
        <w:tc>
          <w:tcPr>
            <w:tcW w:w="4087" w:type="dxa"/>
          </w:tcPr>
          <w:p w14:paraId="1E1B168B"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1948-1957</w:t>
            </w:r>
          </w:p>
        </w:tc>
      </w:tr>
      <w:tr w:rsidR="002D75A3" w:rsidRPr="0037466F" w14:paraId="7838CFC4" w14:textId="77777777" w:rsidTr="009675C5">
        <w:trPr>
          <w:jc w:val="center"/>
        </w:trPr>
        <w:tc>
          <w:tcPr>
            <w:tcW w:w="3718" w:type="dxa"/>
            <w:tcBorders>
              <w:top w:val="single" w:sz="4" w:space="0" w:color="auto"/>
              <w:bottom w:val="single" w:sz="4" w:space="0" w:color="auto"/>
            </w:tcBorders>
          </w:tcPr>
          <w:p w14:paraId="7F7BD5A4"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MN 70+</w:t>
            </w:r>
          </w:p>
        </w:tc>
        <w:tc>
          <w:tcPr>
            <w:tcW w:w="4087" w:type="dxa"/>
          </w:tcPr>
          <w:p w14:paraId="4CBFE173" w14:textId="77777777" w:rsidR="002D75A3" w:rsidRPr="0037466F" w:rsidRDefault="002D75A3" w:rsidP="00862C3A">
            <w:pPr>
              <w:spacing w:after="0" w:line="240" w:lineRule="auto"/>
              <w:rPr>
                <w:rFonts w:ascii="Times New Roman" w:hAnsi="Times New Roman" w:cs="Times New Roman"/>
                <w:sz w:val="24"/>
                <w:szCs w:val="24"/>
              </w:rPr>
            </w:pPr>
            <w:r w:rsidRPr="0037466F">
              <w:rPr>
                <w:rFonts w:ascii="Times New Roman" w:hAnsi="Times New Roman" w:cs="Times New Roman"/>
                <w:sz w:val="24"/>
                <w:szCs w:val="24"/>
              </w:rPr>
              <w:t xml:space="preserve">   ….-1947</w:t>
            </w:r>
          </w:p>
        </w:tc>
      </w:tr>
    </w:tbl>
    <w:p w14:paraId="46478BB7" w14:textId="77777777" w:rsidR="002D75A3" w:rsidRPr="0037466F" w:rsidRDefault="002D75A3" w:rsidP="00862C3A">
      <w:pPr>
        <w:shd w:val="clear" w:color="auto" w:fill="FFFFFF"/>
        <w:spacing w:after="150" w:line="240" w:lineRule="auto"/>
        <w:rPr>
          <w:rFonts w:ascii="Times New Roman" w:eastAsia="Times New Roman" w:hAnsi="Times New Roman" w:cs="Times New Roman"/>
          <w:b/>
          <w:bCs/>
          <w:color w:val="000000" w:themeColor="text1"/>
          <w:sz w:val="24"/>
          <w:szCs w:val="24"/>
          <w:lang w:eastAsia="ru-RU"/>
        </w:rPr>
      </w:pPr>
    </w:p>
    <w:p w14:paraId="756976A4" w14:textId="61B196A5" w:rsidR="005A1554" w:rsidRPr="0037466F" w:rsidRDefault="005A1554" w:rsidP="00862C3A">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7466F">
        <w:rPr>
          <w:rFonts w:ascii="Times New Roman" w:eastAsia="Times New Roman" w:hAnsi="Times New Roman" w:cs="Times New Roman"/>
          <w:b/>
          <w:bCs/>
          <w:color w:val="000000" w:themeColor="text1"/>
          <w:sz w:val="24"/>
          <w:szCs w:val="24"/>
          <w:lang w:eastAsia="ru-RU"/>
        </w:rPr>
        <w:t>7. Дистанции</w:t>
      </w:r>
    </w:p>
    <w:tbl>
      <w:tblPr>
        <w:tblW w:w="0" w:type="auto"/>
        <w:tblInd w:w="-138"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2253"/>
        <w:gridCol w:w="2325"/>
        <w:gridCol w:w="2325"/>
      </w:tblGrid>
      <w:tr w:rsidR="00B612E8" w:rsidRPr="00BB52C3" w14:paraId="26B33F3F" w14:textId="77777777" w:rsidTr="00BB52C3">
        <w:trPr>
          <w:trHeight w:val="459"/>
        </w:trPr>
        <w:tc>
          <w:tcPr>
            <w:tcW w:w="2552" w:type="dxa"/>
            <w:shd w:val="clear" w:color="auto" w:fill="FFFFFF"/>
            <w:tcMar>
              <w:top w:w="0" w:type="dxa"/>
              <w:left w:w="0" w:type="dxa"/>
              <w:bottom w:w="0" w:type="dxa"/>
              <w:right w:w="0" w:type="dxa"/>
            </w:tcMar>
            <w:vAlign w:val="center"/>
            <w:hideMark/>
          </w:tcPr>
          <w:p w14:paraId="69F95E4C" w14:textId="77777777" w:rsidR="005A1554" w:rsidRPr="00BB52C3" w:rsidRDefault="005A1554" w:rsidP="00862C3A">
            <w:pPr>
              <w:spacing w:after="0" w:line="240" w:lineRule="auto"/>
              <w:rPr>
                <w:rFonts w:ascii="Open Sans" w:eastAsia="Times New Roman" w:hAnsi="Open Sans" w:cs="Times New Roman"/>
                <w:color w:val="000000" w:themeColor="text1"/>
                <w:sz w:val="24"/>
                <w:szCs w:val="24"/>
                <w:lang w:eastAsia="ru-RU"/>
              </w:rPr>
            </w:pPr>
            <w:r w:rsidRPr="00BB52C3">
              <w:rPr>
                <w:rFonts w:ascii="Open Sans" w:eastAsia="Times New Roman" w:hAnsi="Open Sans" w:cs="Times New Roman"/>
                <w:b/>
                <w:bCs/>
                <w:color w:val="000000" w:themeColor="text1"/>
                <w:sz w:val="24"/>
                <w:szCs w:val="24"/>
                <w:lang w:eastAsia="ru-RU"/>
              </w:rPr>
              <w:t>Дистанции</w:t>
            </w:r>
          </w:p>
        </w:tc>
        <w:tc>
          <w:tcPr>
            <w:tcW w:w="2253" w:type="dxa"/>
            <w:shd w:val="clear" w:color="auto" w:fill="FFFFFF"/>
            <w:tcMar>
              <w:top w:w="0" w:type="dxa"/>
              <w:left w:w="0" w:type="dxa"/>
              <w:bottom w:w="0" w:type="dxa"/>
              <w:right w:w="0" w:type="dxa"/>
            </w:tcMar>
            <w:vAlign w:val="center"/>
            <w:hideMark/>
          </w:tcPr>
          <w:p w14:paraId="1EA37908" w14:textId="77777777" w:rsidR="005A1554" w:rsidRPr="00BB52C3" w:rsidRDefault="005A1554" w:rsidP="00862C3A">
            <w:pPr>
              <w:spacing w:after="0" w:line="240" w:lineRule="auto"/>
              <w:rPr>
                <w:rFonts w:ascii="Open Sans" w:eastAsia="Times New Roman" w:hAnsi="Open Sans" w:cs="Times New Roman"/>
                <w:color w:val="000000" w:themeColor="text1"/>
                <w:sz w:val="24"/>
                <w:szCs w:val="24"/>
                <w:lang w:eastAsia="ru-RU"/>
              </w:rPr>
            </w:pPr>
            <w:r w:rsidRPr="00BB52C3">
              <w:rPr>
                <w:rFonts w:ascii="Open Sans" w:eastAsia="Times New Roman" w:hAnsi="Open Sans" w:cs="Times New Roman"/>
                <w:b/>
                <w:bCs/>
                <w:color w:val="000000" w:themeColor="text1"/>
                <w:sz w:val="24"/>
                <w:szCs w:val="24"/>
                <w:lang w:eastAsia="ru-RU"/>
              </w:rPr>
              <w:t>Круги</w:t>
            </w:r>
          </w:p>
        </w:tc>
        <w:tc>
          <w:tcPr>
            <w:tcW w:w="2325" w:type="dxa"/>
            <w:shd w:val="clear" w:color="auto" w:fill="FFFFFF"/>
            <w:tcMar>
              <w:top w:w="0" w:type="dxa"/>
              <w:left w:w="0" w:type="dxa"/>
              <w:bottom w:w="0" w:type="dxa"/>
              <w:right w:w="0" w:type="dxa"/>
            </w:tcMar>
            <w:vAlign w:val="center"/>
            <w:hideMark/>
          </w:tcPr>
          <w:p w14:paraId="0066DF35" w14:textId="3DE8FFD3" w:rsidR="005A1554" w:rsidRPr="00BB52C3" w:rsidRDefault="00BB52C3" w:rsidP="00862C3A">
            <w:pPr>
              <w:spacing w:after="0" w:line="240" w:lineRule="auto"/>
              <w:rPr>
                <w:rFonts w:ascii="Open Sans" w:eastAsia="Times New Roman" w:hAnsi="Open Sans" w:cs="Times New Roman"/>
                <w:color w:val="000000" w:themeColor="text1"/>
                <w:sz w:val="24"/>
                <w:szCs w:val="24"/>
                <w:lang w:eastAsia="ru-RU"/>
              </w:rPr>
            </w:pPr>
            <w:r w:rsidRPr="00BB52C3">
              <w:rPr>
                <w:rFonts w:ascii="Open Sans" w:eastAsia="Times New Roman" w:hAnsi="Open Sans" w:cs="Times New Roman"/>
                <w:b/>
                <w:bCs/>
                <w:color w:val="000000" w:themeColor="text1"/>
                <w:sz w:val="24"/>
                <w:szCs w:val="24"/>
                <w:lang w:eastAsia="ru-RU"/>
              </w:rPr>
              <w:t>Возрастные</w:t>
            </w:r>
            <w:r w:rsidR="005A1554" w:rsidRPr="00BB52C3">
              <w:rPr>
                <w:rFonts w:ascii="Open Sans" w:eastAsia="Times New Roman" w:hAnsi="Open Sans" w:cs="Times New Roman"/>
                <w:b/>
                <w:bCs/>
                <w:color w:val="000000" w:themeColor="text1"/>
                <w:sz w:val="24"/>
                <w:szCs w:val="24"/>
                <w:lang w:eastAsia="ru-RU"/>
              </w:rPr>
              <w:t xml:space="preserve"> группы</w:t>
            </w:r>
          </w:p>
        </w:tc>
        <w:tc>
          <w:tcPr>
            <w:tcW w:w="2325" w:type="dxa"/>
            <w:shd w:val="clear" w:color="auto" w:fill="FFFFFF"/>
            <w:tcMar>
              <w:top w:w="0" w:type="dxa"/>
              <w:left w:w="0" w:type="dxa"/>
              <w:bottom w:w="0" w:type="dxa"/>
              <w:right w:w="0" w:type="dxa"/>
            </w:tcMar>
            <w:vAlign w:val="center"/>
            <w:hideMark/>
          </w:tcPr>
          <w:p w14:paraId="058DA9AF" w14:textId="4139CE71" w:rsidR="005A1554" w:rsidRPr="00BB52C3" w:rsidRDefault="005A1554" w:rsidP="00862C3A">
            <w:pPr>
              <w:spacing w:after="0" w:line="240" w:lineRule="auto"/>
              <w:rPr>
                <w:rFonts w:ascii="Open Sans" w:eastAsia="Times New Roman" w:hAnsi="Open Sans" w:cs="Times New Roman"/>
                <w:color w:val="000000" w:themeColor="text1"/>
                <w:sz w:val="24"/>
                <w:szCs w:val="24"/>
                <w:lang w:eastAsia="ru-RU"/>
              </w:rPr>
            </w:pPr>
          </w:p>
        </w:tc>
      </w:tr>
      <w:tr w:rsidR="00B612E8" w:rsidRPr="00BB52C3" w14:paraId="1384111D" w14:textId="77777777" w:rsidTr="00BB52C3">
        <w:tc>
          <w:tcPr>
            <w:tcW w:w="2552" w:type="dxa"/>
            <w:shd w:val="clear" w:color="auto" w:fill="FFFFFF"/>
            <w:tcMar>
              <w:top w:w="0" w:type="dxa"/>
              <w:left w:w="0" w:type="dxa"/>
              <w:bottom w:w="0" w:type="dxa"/>
              <w:right w:w="0" w:type="dxa"/>
            </w:tcMar>
            <w:vAlign w:val="center"/>
            <w:hideMark/>
          </w:tcPr>
          <w:p w14:paraId="696F1BEF" w14:textId="0BC6594B" w:rsidR="00BB52C3" w:rsidRPr="00BB52C3" w:rsidRDefault="00E732C4" w:rsidP="00862C3A">
            <w:pPr>
              <w:spacing w:after="0" w:line="240" w:lineRule="auto"/>
              <w:rPr>
                <w:rFonts w:ascii="Open Sans" w:eastAsia="Times New Roman" w:hAnsi="Open Sans" w:cs="Times New Roman"/>
                <w:color w:val="000000" w:themeColor="text1"/>
                <w:sz w:val="24"/>
                <w:szCs w:val="24"/>
                <w:lang w:val="et-EE" w:eastAsia="ru-RU"/>
              </w:rPr>
            </w:pPr>
            <w:r w:rsidRPr="00BB52C3">
              <w:rPr>
                <w:rFonts w:ascii="Open Sans" w:eastAsia="Times New Roman" w:hAnsi="Open Sans" w:cs="Times New Roman"/>
                <w:color w:val="000000" w:themeColor="text1"/>
                <w:sz w:val="24"/>
                <w:szCs w:val="24"/>
                <w:lang w:eastAsia="ru-RU"/>
              </w:rPr>
              <w:t>300</w:t>
            </w:r>
            <w:r w:rsidRPr="00BB52C3">
              <w:rPr>
                <w:rFonts w:ascii="Open Sans" w:eastAsia="Times New Roman" w:hAnsi="Open Sans" w:cs="Times New Roman"/>
                <w:color w:val="000000" w:themeColor="text1"/>
                <w:sz w:val="24"/>
                <w:szCs w:val="24"/>
                <w:lang w:val="et-EE" w:eastAsia="ru-RU"/>
              </w:rPr>
              <w:t xml:space="preserve">M </w:t>
            </w:r>
          </w:p>
          <w:p w14:paraId="535C36A9" w14:textId="77777777" w:rsidR="00BB52C3" w:rsidRPr="00BB52C3" w:rsidRDefault="00BB52C3" w:rsidP="00862C3A">
            <w:pPr>
              <w:spacing w:after="0" w:line="240" w:lineRule="auto"/>
              <w:rPr>
                <w:rFonts w:ascii="Open Sans" w:eastAsia="Times New Roman" w:hAnsi="Open Sans" w:cs="Times New Roman"/>
                <w:color w:val="000000" w:themeColor="text1"/>
                <w:sz w:val="24"/>
                <w:szCs w:val="24"/>
                <w:lang w:val="et-EE" w:eastAsia="ru-RU"/>
              </w:rPr>
            </w:pPr>
          </w:p>
          <w:p w14:paraId="78041CB6" w14:textId="226167D5" w:rsidR="00DC3DC5" w:rsidRPr="00BB52C3" w:rsidRDefault="00DC3DC5" w:rsidP="00862C3A">
            <w:pPr>
              <w:spacing w:after="0" w:line="240" w:lineRule="auto"/>
              <w:rPr>
                <w:rFonts w:ascii="Open Sans" w:eastAsia="Times New Roman" w:hAnsi="Open Sans" w:cs="Times New Roman"/>
                <w:color w:val="000000" w:themeColor="text1"/>
                <w:sz w:val="24"/>
                <w:szCs w:val="24"/>
                <w:lang w:val="et-EE" w:eastAsia="ru-RU"/>
              </w:rPr>
            </w:pPr>
            <w:r w:rsidRPr="00BB52C3">
              <w:rPr>
                <w:rFonts w:ascii="Open Sans" w:eastAsia="Times New Roman" w:hAnsi="Open Sans" w:cs="Times New Roman"/>
                <w:color w:val="000000" w:themeColor="text1"/>
                <w:sz w:val="24"/>
                <w:szCs w:val="24"/>
                <w:lang w:val="et-EE" w:eastAsia="ru-RU"/>
              </w:rPr>
              <w:t>500М</w:t>
            </w:r>
            <w:r w:rsidR="00B612E8" w:rsidRPr="00BB52C3">
              <w:rPr>
                <w:rFonts w:ascii="Open Sans" w:eastAsia="Times New Roman" w:hAnsi="Open Sans" w:cs="Times New Roman"/>
                <w:color w:val="000000" w:themeColor="text1"/>
                <w:sz w:val="24"/>
                <w:szCs w:val="24"/>
                <w:lang w:val="et-EE" w:eastAsia="ru-RU"/>
              </w:rPr>
              <w:t xml:space="preserve">   </w:t>
            </w:r>
            <w:r w:rsidR="00BB52C3" w:rsidRPr="00BB52C3">
              <w:rPr>
                <w:rFonts w:ascii="Open Sans" w:eastAsia="Times New Roman" w:hAnsi="Open Sans" w:cs="Times New Roman"/>
                <w:color w:val="000000" w:themeColor="text1"/>
                <w:sz w:val="24"/>
                <w:szCs w:val="24"/>
                <w:lang w:val="et-EE" w:eastAsia="ru-RU"/>
              </w:rPr>
              <w:t xml:space="preserve">            </w:t>
            </w:r>
            <w:r w:rsidR="00B612E8" w:rsidRPr="00BB52C3">
              <w:rPr>
                <w:rFonts w:ascii="Open Sans" w:eastAsia="Times New Roman" w:hAnsi="Open Sans" w:cs="Times New Roman"/>
                <w:color w:val="000000" w:themeColor="text1"/>
                <w:sz w:val="24"/>
                <w:szCs w:val="24"/>
                <w:lang w:val="et-EE" w:eastAsia="ru-RU"/>
              </w:rPr>
              <w:t xml:space="preserve"> (1 круг)                               </w:t>
            </w:r>
          </w:p>
          <w:p w14:paraId="50CE6428" w14:textId="0DD9097C" w:rsidR="00DC3DC5" w:rsidRPr="00BB52C3" w:rsidRDefault="00DC3DC5" w:rsidP="00862C3A">
            <w:pPr>
              <w:spacing w:after="0" w:line="240" w:lineRule="auto"/>
              <w:rPr>
                <w:rFonts w:ascii="Open Sans" w:eastAsia="Times New Roman" w:hAnsi="Open Sans" w:cs="Times New Roman"/>
                <w:color w:val="000000" w:themeColor="text1"/>
                <w:sz w:val="24"/>
                <w:szCs w:val="24"/>
                <w:lang w:eastAsia="ru-RU"/>
              </w:rPr>
            </w:pPr>
            <w:r w:rsidRPr="00BB52C3">
              <w:rPr>
                <w:rFonts w:ascii="Open Sans" w:eastAsia="Times New Roman" w:hAnsi="Open Sans" w:cs="Times New Roman"/>
                <w:color w:val="000000" w:themeColor="text1"/>
                <w:sz w:val="24"/>
                <w:szCs w:val="24"/>
                <w:lang w:val="et-EE" w:eastAsia="ru-RU"/>
              </w:rPr>
              <w:t>500М</w:t>
            </w:r>
            <w:r w:rsidR="00B612E8" w:rsidRPr="00BB52C3">
              <w:rPr>
                <w:rFonts w:ascii="Open Sans" w:eastAsia="Times New Roman" w:hAnsi="Open Sans" w:cs="Times New Roman"/>
                <w:color w:val="000000" w:themeColor="text1"/>
                <w:sz w:val="24"/>
                <w:szCs w:val="24"/>
                <w:lang w:val="et-EE" w:eastAsia="ru-RU"/>
              </w:rPr>
              <w:t xml:space="preserve">   </w:t>
            </w:r>
            <w:r w:rsidR="00BB52C3" w:rsidRPr="00BB52C3">
              <w:rPr>
                <w:rFonts w:ascii="Open Sans" w:eastAsia="Times New Roman" w:hAnsi="Open Sans" w:cs="Times New Roman"/>
                <w:color w:val="000000" w:themeColor="text1"/>
                <w:sz w:val="24"/>
                <w:szCs w:val="24"/>
                <w:lang w:val="et-EE" w:eastAsia="ru-RU"/>
              </w:rPr>
              <w:t xml:space="preserve">            </w:t>
            </w:r>
            <w:r w:rsidR="00B612E8" w:rsidRPr="00BB52C3">
              <w:rPr>
                <w:rFonts w:ascii="Open Sans" w:eastAsia="Times New Roman" w:hAnsi="Open Sans" w:cs="Times New Roman"/>
                <w:color w:val="000000" w:themeColor="text1"/>
                <w:sz w:val="24"/>
                <w:szCs w:val="24"/>
                <w:lang w:val="et-EE" w:eastAsia="ru-RU"/>
              </w:rPr>
              <w:t xml:space="preserve"> (1 </w:t>
            </w:r>
            <w:r w:rsidR="00B612E8" w:rsidRPr="00BB52C3">
              <w:rPr>
                <w:rFonts w:ascii="Open Sans" w:eastAsia="Times New Roman" w:hAnsi="Open Sans" w:cs="Times New Roman"/>
                <w:color w:val="000000" w:themeColor="text1"/>
                <w:sz w:val="24"/>
                <w:szCs w:val="24"/>
                <w:lang w:eastAsia="ru-RU"/>
              </w:rPr>
              <w:t>круг)</w:t>
            </w:r>
          </w:p>
          <w:p w14:paraId="18E53E0E" w14:textId="1A032776" w:rsidR="00E732C4" w:rsidRPr="00BB52C3" w:rsidRDefault="00E87ADA" w:rsidP="00862C3A">
            <w:pPr>
              <w:spacing w:after="0" w:line="240" w:lineRule="auto"/>
              <w:rPr>
                <w:rFonts w:ascii="Open Sans" w:eastAsia="Times New Roman" w:hAnsi="Open Sans" w:cs="Times New Roman"/>
                <w:color w:val="000000" w:themeColor="text1"/>
                <w:sz w:val="24"/>
                <w:szCs w:val="24"/>
                <w:lang w:val="et-EE" w:eastAsia="ru-RU"/>
              </w:rPr>
            </w:pPr>
            <w:r w:rsidRPr="00BB52C3">
              <w:rPr>
                <w:rFonts w:ascii="Open Sans" w:eastAsia="Times New Roman" w:hAnsi="Open Sans" w:cs="Times New Roman"/>
                <w:color w:val="000000" w:themeColor="text1"/>
                <w:sz w:val="24"/>
                <w:szCs w:val="24"/>
                <w:lang w:val="et-EE" w:eastAsia="ru-RU"/>
              </w:rPr>
              <w:t>2 KM</w:t>
            </w:r>
            <w:r w:rsidR="00B612E8" w:rsidRPr="00BB52C3">
              <w:rPr>
                <w:rFonts w:ascii="Open Sans" w:eastAsia="Times New Roman" w:hAnsi="Open Sans" w:cs="Times New Roman"/>
                <w:color w:val="000000" w:themeColor="text1"/>
                <w:sz w:val="24"/>
                <w:szCs w:val="24"/>
                <w:lang w:val="et-EE" w:eastAsia="ru-RU"/>
              </w:rPr>
              <w:t xml:space="preserve">   </w:t>
            </w:r>
            <w:r w:rsidR="00BB52C3">
              <w:rPr>
                <w:rFonts w:ascii="Open Sans" w:eastAsia="Times New Roman" w:hAnsi="Open Sans" w:cs="Times New Roman"/>
                <w:color w:val="000000" w:themeColor="text1"/>
                <w:sz w:val="24"/>
                <w:szCs w:val="24"/>
                <w:lang w:val="et-EE" w:eastAsia="ru-RU"/>
              </w:rPr>
              <w:t xml:space="preserve"> </w:t>
            </w:r>
            <w:r w:rsidR="00B612E8" w:rsidRPr="00BB52C3">
              <w:rPr>
                <w:rFonts w:ascii="Open Sans" w:eastAsia="Times New Roman" w:hAnsi="Open Sans" w:cs="Times New Roman"/>
                <w:color w:val="000000" w:themeColor="text1"/>
                <w:sz w:val="24"/>
                <w:szCs w:val="24"/>
                <w:lang w:val="et-EE" w:eastAsia="ru-RU"/>
              </w:rPr>
              <w:t xml:space="preserve">(4 </w:t>
            </w:r>
            <w:r w:rsidR="00B612E8" w:rsidRPr="00BB52C3">
              <w:rPr>
                <w:rFonts w:ascii="Open Sans" w:eastAsia="Times New Roman" w:hAnsi="Open Sans" w:cs="Times New Roman"/>
                <w:color w:val="000000" w:themeColor="text1"/>
                <w:sz w:val="24"/>
                <w:szCs w:val="24"/>
                <w:lang w:eastAsia="ru-RU"/>
              </w:rPr>
              <w:t xml:space="preserve">круга </w:t>
            </w:r>
            <w:r w:rsidR="00B612E8" w:rsidRPr="00BB52C3">
              <w:rPr>
                <w:rFonts w:ascii="Open Sans" w:eastAsia="Times New Roman" w:hAnsi="Open Sans" w:cs="Times New Roman"/>
                <w:color w:val="000000" w:themeColor="text1"/>
                <w:sz w:val="24"/>
                <w:szCs w:val="24"/>
                <w:lang w:val="et-EE" w:eastAsia="ru-RU"/>
              </w:rPr>
              <w:t>x 500M)</w:t>
            </w:r>
          </w:p>
          <w:p w14:paraId="2D8A6BAA" w14:textId="77777777" w:rsidR="005A1554" w:rsidRPr="00BB52C3" w:rsidRDefault="007C0225" w:rsidP="00862C3A">
            <w:pPr>
              <w:spacing w:after="0" w:line="240" w:lineRule="auto"/>
              <w:rPr>
                <w:rFonts w:ascii="Open Sans" w:eastAsia="Times New Roman" w:hAnsi="Open Sans" w:cs="Times New Roman"/>
                <w:color w:val="000000" w:themeColor="text1"/>
                <w:sz w:val="24"/>
                <w:szCs w:val="24"/>
                <w:lang w:eastAsia="ru-RU"/>
              </w:rPr>
            </w:pPr>
            <w:r w:rsidRPr="00BB52C3">
              <w:rPr>
                <w:rFonts w:ascii="Open Sans" w:eastAsia="Times New Roman" w:hAnsi="Open Sans" w:cs="Times New Roman"/>
                <w:color w:val="000000" w:themeColor="text1"/>
                <w:sz w:val="24"/>
                <w:szCs w:val="24"/>
                <w:lang w:eastAsia="ru-RU"/>
              </w:rPr>
              <w:t xml:space="preserve">   </w:t>
            </w:r>
            <w:r w:rsidR="00DC3DC5" w:rsidRPr="00BB52C3">
              <w:rPr>
                <w:rFonts w:ascii="Open Sans" w:eastAsia="Times New Roman" w:hAnsi="Open Sans" w:cs="Times New Roman"/>
                <w:color w:val="000000" w:themeColor="text1"/>
                <w:sz w:val="24"/>
                <w:szCs w:val="24"/>
                <w:lang w:eastAsia="ru-RU"/>
              </w:rPr>
              <w:t xml:space="preserve">                </w:t>
            </w:r>
            <w:r w:rsidRPr="00BB52C3">
              <w:rPr>
                <w:rFonts w:ascii="Open Sans" w:eastAsia="Times New Roman" w:hAnsi="Open Sans" w:cs="Times New Roman"/>
                <w:color w:val="000000" w:themeColor="text1"/>
                <w:sz w:val="24"/>
                <w:szCs w:val="24"/>
                <w:lang w:eastAsia="ru-RU"/>
              </w:rPr>
              <w:t xml:space="preserve">                     </w:t>
            </w:r>
          </w:p>
        </w:tc>
        <w:tc>
          <w:tcPr>
            <w:tcW w:w="2253" w:type="dxa"/>
            <w:shd w:val="clear" w:color="auto" w:fill="FFFFFF"/>
            <w:tcMar>
              <w:top w:w="0" w:type="dxa"/>
              <w:left w:w="0" w:type="dxa"/>
              <w:bottom w:w="0" w:type="dxa"/>
              <w:right w:w="0" w:type="dxa"/>
            </w:tcMar>
            <w:vAlign w:val="center"/>
            <w:hideMark/>
          </w:tcPr>
          <w:p w14:paraId="325124A9" w14:textId="77777777" w:rsidR="005A1554" w:rsidRPr="00BB52C3" w:rsidRDefault="007C0225" w:rsidP="00862C3A">
            <w:pPr>
              <w:spacing w:after="0" w:line="240" w:lineRule="auto"/>
              <w:rPr>
                <w:rFonts w:ascii="Open Sans" w:eastAsia="Times New Roman" w:hAnsi="Open Sans" w:cs="Times New Roman"/>
                <w:color w:val="000000" w:themeColor="text1"/>
                <w:sz w:val="24"/>
                <w:szCs w:val="24"/>
                <w:lang w:eastAsia="ru-RU"/>
              </w:rPr>
            </w:pPr>
            <w:r w:rsidRPr="00BB52C3">
              <w:rPr>
                <w:rFonts w:ascii="Open Sans" w:eastAsia="Times New Roman" w:hAnsi="Open Sans" w:cs="Times New Roman"/>
                <w:b/>
                <w:bCs/>
                <w:color w:val="000000" w:themeColor="text1"/>
                <w:sz w:val="24"/>
                <w:szCs w:val="24"/>
                <w:lang w:eastAsia="ru-RU"/>
              </w:rPr>
              <w:t xml:space="preserve">  </w:t>
            </w:r>
            <w:r w:rsidR="00DA5342" w:rsidRPr="00BB52C3">
              <w:rPr>
                <w:rFonts w:ascii="Open Sans" w:eastAsia="Times New Roman" w:hAnsi="Open Sans" w:cs="Times New Roman"/>
                <w:b/>
                <w:bCs/>
                <w:color w:val="000000" w:themeColor="text1"/>
                <w:sz w:val="24"/>
                <w:szCs w:val="24"/>
                <w:lang w:eastAsia="ru-RU"/>
              </w:rPr>
              <w:t xml:space="preserve">      </w:t>
            </w:r>
            <w:r w:rsidRPr="00BB52C3">
              <w:rPr>
                <w:rFonts w:ascii="Open Sans" w:eastAsia="Times New Roman" w:hAnsi="Open Sans" w:cs="Times New Roman"/>
                <w:b/>
                <w:bCs/>
                <w:color w:val="000000" w:themeColor="text1"/>
                <w:sz w:val="24"/>
                <w:szCs w:val="24"/>
                <w:lang w:eastAsia="ru-RU"/>
              </w:rPr>
              <w:t xml:space="preserve">      </w:t>
            </w:r>
          </w:p>
        </w:tc>
        <w:tc>
          <w:tcPr>
            <w:tcW w:w="2325" w:type="dxa"/>
            <w:shd w:val="clear" w:color="auto" w:fill="FFFFFF"/>
            <w:tcMar>
              <w:top w:w="0" w:type="dxa"/>
              <w:left w:w="0" w:type="dxa"/>
              <w:bottom w:w="0" w:type="dxa"/>
              <w:right w:w="0" w:type="dxa"/>
            </w:tcMar>
            <w:vAlign w:val="center"/>
            <w:hideMark/>
          </w:tcPr>
          <w:p w14:paraId="06C091D9" w14:textId="74C92843" w:rsidR="00B612E8" w:rsidRPr="00BB52C3" w:rsidRDefault="00B612E8" w:rsidP="00862C3A">
            <w:pPr>
              <w:spacing w:after="0" w:line="240" w:lineRule="auto"/>
              <w:rPr>
                <w:rFonts w:ascii="Open Sans" w:eastAsia="Times New Roman" w:hAnsi="Open Sans" w:cs="Times New Roman"/>
                <w:b/>
                <w:bCs/>
                <w:color w:val="000000" w:themeColor="text1"/>
                <w:sz w:val="24"/>
                <w:szCs w:val="24"/>
                <w:lang w:val="et-EE" w:eastAsia="ru-RU"/>
              </w:rPr>
            </w:pPr>
          </w:p>
          <w:p w14:paraId="641A8BB9" w14:textId="77777777" w:rsidR="00BB52C3" w:rsidRPr="00BB52C3" w:rsidRDefault="00BB52C3" w:rsidP="00862C3A">
            <w:pPr>
              <w:spacing w:after="0" w:line="240" w:lineRule="auto"/>
              <w:rPr>
                <w:rFonts w:ascii="Open Sans" w:eastAsia="Times New Roman" w:hAnsi="Open Sans" w:cs="Times New Roman"/>
                <w:b/>
                <w:bCs/>
                <w:color w:val="000000" w:themeColor="text1"/>
                <w:sz w:val="24"/>
                <w:szCs w:val="24"/>
                <w:lang w:val="en" w:eastAsia="ru-RU"/>
              </w:rPr>
            </w:pPr>
          </w:p>
          <w:p w14:paraId="24A7F5F2" w14:textId="1D449FCF" w:rsidR="00B612E8" w:rsidRPr="00BB52C3" w:rsidRDefault="00B612E8" w:rsidP="00862C3A">
            <w:pPr>
              <w:spacing w:after="0" w:line="240" w:lineRule="auto"/>
              <w:rPr>
                <w:rFonts w:ascii="Open Sans" w:eastAsia="Times New Roman" w:hAnsi="Open Sans" w:cs="Times New Roman"/>
                <w:b/>
                <w:bCs/>
                <w:color w:val="000000" w:themeColor="text1"/>
                <w:sz w:val="24"/>
                <w:szCs w:val="24"/>
                <w:lang w:val="en" w:eastAsia="ru-RU"/>
              </w:rPr>
            </w:pPr>
          </w:p>
          <w:p w14:paraId="668F96F5" w14:textId="77777777" w:rsidR="00BB52C3" w:rsidRPr="00BB52C3" w:rsidRDefault="00BB52C3" w:rsidP="00862C3A">
            <w:pPr>
              <w:spacing w:after="0" w:line="240" w:lineRule="auto"/>
              <w:rPr>
                <w:rFonts w:ascii="Open Sans" w:eastAsia="Times New Roman" w:hAnsi="Open Sans" w:cs="Times New Roman"/>
                <w:b/>
                <w:bCs/>
                <w:color w:val="000000" w:themeColor="text1"/>
                <w:sz w:val="24"/>
                <w:szCs w:val="24"/>
                <w:lang w:val="en" w:eastAsia="ru-RU"/>
              </w:rPr>
            </w:pPr>
          </w:p>
          <w:p w14:paraId="2D9F2DDD" w14:textId="6CB3863D" w:rsidR="00BB52C3" w:rsidRPr="00BB52C3" w:rsidRDefault="00BB52C3" w:rsidP="00862C3A">
            <w:pPr>
              <w:spacing w:after="0" w:line="240" w:lineRule="auto"/>
              <w:rPr>
                <w:rFonts w:ascii="Open Sans" w:eastAsia="Times New Roman" w:hAnsi="Open Sans" w:cs="Times New Roman"/>
                <w:b/>
                <w:bCs/>
                <w:color w:val="000000" w:themeColor="text1"/>
                <w:sz w:val="24"/>
                <w:szCs w:val="24"/>
                <w:lang w:val="en" w:eastAsia="ru-RU"/>
              </w:rPr>
            </w:pPr>
            <w:r w:rsidRPr="00BB52C3">
              <w:rPr>
                <w:rFonts w:ascii="Open Sans" w:eastAsia="Times New Roman" w:hAnsi="Open Sans" w:cs="Times New Roman"/>
                <w:b/>
                <w:bCs/>
                <w:color w:val="000000" w:themeColor="text1"/>
                <w:sz w:val="24"/>
                <w:szCs w:val="24"/>
                <w:lang w:val="en" w:eastAsia="ru-RU"/>
              </w:rPr>
              <w:t>M10</w:t>
            </w:r>
          </w:p>
          <w:p w14:paraId="4EAF5099" w14:textId="3E31BB49" w:rsidR="00BB52C3" w:rsidRPr="00BB52C3" w:rsidRDefault="00BB52C3" w:rsidP="00862C3A">
            <w:pPr>
              <w:spacing w:after="0" w:line="240" w:lineRule="auto"/>
              <w:rPr>
                <w:rFonts w:ascii="Open Sans" w:eastAsia="Times New Roman" w:hAnsi="Open Sans" w:cs="Times New Roman"/>
                <w:b/>
                <w:bCs/>
                <w:color w:val="000000" w:themeColor="text1"/>
                <w:sz w:val="24"/>
                <w:szCs w:val="24"/>
                <w:lang w:val="en" w:eastAsia="ru-RU"/>
              </w:rPr>
            </w:pPr>
            <w:r w:rsidRPr="00BB52C3">
              <w:rPr>
                <w:rFonts w:ascii="Open Sans" w:eastAsia="Times New Roman" w:hAnsi="Open Sans" w:cs="Times New Roman"/>
                <w:b/>
                <w:bCs/>
                <w:color w:val="000000" w:themeColor="text1"/>
                <w:sz w:val="24"/>
                <w:szCs w:val="24"/>
                <w:lang w:val="en" w:eastAsia="ru-RU"/>
              </w:rPr>
              <w:t>N10</w:t>
            </w:r>
          </w:p>
          <w:p w14:paraId="5A92FCA9" w14:textId="74ED30B9" w:rsidR="007C0225" w:rsidRPr="00BB52C3" w:rsidRDefault="00DA5342" w:rsidP="00862C3A">
            <w:pPr>
              <w:spacing w:after="0" w:line="240" w:lineRule="auto"/>
              <w:rPr>
                <w:rFonts w:ascii="Open Sans" w:eastAsia="Times New Roman" w:hAnsi="Open Sans" w:cs="Times New Roman"/>
                <w:b/>
                <w:bCs/>
                <w:color w:val="000000" w:themeColor="text1"/>
                <w:sz w:val="24"/>
                <w:szCs w:val="24"/>
                <w:lang w:val="et-EE" w:eastAsia="ru-RU"/>
              </w:rPr>
            </w:pPr>
            <w:r w:rsidRPr="00BB52C3">
              <w:rPr>
                <w:rFonts w:ascii="Open Sans" w:eastAsia="Times New Roman" w:hAnsi="Open Sans" w:cs="Times New Roman"/>
                <w:b/>
                <w:bCs/>
                <w:color w:val="000000" w:themeColor="text1"/>
                <w:sz w:val="24"/>
                <w:szCs w:val="24"/>
                <w:lang w:val="en" w:eastAsia="ru-RU"/>
              </w:rPr>
              <w:t xml:space="preserve">MN12; </w:t>
            </w:r>
            <w:r w:rsidRPr="00BB52C3">
              <w:rPr>
                <w:rFonts w:ascii="Open Sans" w:eastAsia="Times New Roman" w:hAnsi="Open Sans" w:cs="Times New Roman"/>
                <w:b/>
                <w:bCs/>
                <w:color w:val="000000" w:themeColor="text1"/>
                <w:sz w:val="24"/>
                <w:szCs w:val="24"/>
                <w:lang w:val="et-EE" w:eastAsia="ru-RU"/>
              </w:rPr>
              <w:t>MN</w:t>
            </w:r>
            <w:r w:rsidR="005E6CA9" w:rsidRPr="00BB52C3">
              <w:rPr>
                <w:rFonts w:ascii="Open Sans" w:eastAsia="Times New Roman" w:hAnsi="Open Sans" w:cs="Times New Roman"/>
                <w:b/>
                <w:bCs/>
                <w:color w:val="000000" w:themeColor="text1"/>
                <w:sz w:val="24"/>
                <w:szCs w:val="24"/>
                <w:lang w:val="et-EE" w:eastAsia="ru-RU"/>
              </w:rPr>
              <w:t xml:space="preserve">14; </w:t>
            </w:r>
            <w:r w:rsidR="00E732C4" w:rsidRPr="00BB52C3">
              <w:rPr>
                <w:rFonts w:ascii="Open Sans" w:eastAsia="Times New Roman" w:hAnsi="Open Sans" w:cs="Times New Roman"/>
                <w:b/>
                <w:bCs/>
                <w:color w:val="000000" w:themeColor="text1"/>
                <w:sz w:val="24"/>
                <w:szCs w:val="24"/>
                <w:lang w:val="et-EE" w:eastAsia="ru-RU"/>
              </w:rPr>
              <w:t xml:space="preserve">MN16; </w:t>
            </w:r>
            <w:r w:rsidR="00D5532E" w:rsidRPr="00BB52C3">
              <w:rPr>
                <w:rFonts w:ascii="Open Sans" w:eastAsia="Times New Roman" w:hAnsi="Open Sans" w:cs="Times New Roman"/>
                <w:b/>
                <w:bCs/>
                <w:color w:val="000000" w:themeColor="text1"/>
                <w:sz w:val="24"/>
                <w:szCs w:val="24"/>
                <w:lang w:val="et-EE" w:eastAsia="ru-RU"/>
              </w:rPr>
              <w:t>MN18;</w:t>
            </w:r>
            <w:r w:rsidR="00BB52C3" w:rsidRPr="00BB52C3">
              <w:rPr>
                <w:rFonts w:ascii="Open Sans" w:eastAsia="Times New Roman" w:hAnsi="Open Sans" w:cs="Times New Roman"/>
                <w:b/>
                <w:bCs/>
                <w:color w:val="000000" w:themeColor="text1"/>
                <w:sz w:val="24"/>
                <w:szCs w:val="24"/>
                <w:lang w:val="et-EE" w:eastAsia="ru-RU"/>
              </w:rPr>
              <w:t xml:space="preserve"> MN20;</w:t>
            </w:r>
            <w:r w:rsidR="00D5532E" w:rsidRPr="00BB52C3">
              <w:rPr>
                <w:rFonts w:ascii="Open Sans" w:eastAsia="Times New Roman" w:hAnsi="Open Sans" w:cs="Times New Roman"/>
                <w:b/>
                <w:bCs/>
                <w:color w:val="000000" w:themeColor="text1"/>
                <w:sz w:val="24"/>
                <w:szCs w:val="24"/>
                <w:lang w:val="et-EE" w:eastAsia="ru-RU"/>
              </w:rPr>
              <w:t xml:space="preserve"> </w:t>
            </w:r>
            <w:r w:rsidR="00E732C4" w:rsidRPr="00BB52C3">
              <w:rPr>
                <w:rFonts w:ascii="Open Sans" w:eastAsia="Times New Roman" w:hAnsi="Open Sans" w:cs="Times New Roman"/>
                <w:b/>
                <w:bCs/>
                <w:color w:val="000000" w:themeColor="text1"/>
                <w:sz w:val="24"/>
                <w:szCs w:val="24"/>
                <w:lang w:val="et-EE" w:eastAsia="ru-RU"/>
              </w:rPr>
              <w:t>MN; MN40; MN50; MN60; MN70</w:t>
            </w:r>
            <w:r w:rsidR="00DC3DC5" w:rsidRPr="00BB52C3">
              <w:rPr>
                <w:rFonts w:ascii="Open Sans" w:eastAsia="Times New Roman" w:hAnsi="Open Sans" w:cs="Times New Roman"/>
                <w:b/>
                <w:bCs/>
                <w:color w:val="000000" w:themeColor="text1"/>
                <w:sz w:val="24"/>
                <w:szCs w:val="24"/>
                <w:lang w:val="et-EE" w:eastAsia="ru-RU"/>
              </w:rPr>
              <w:t>+</w:t>
            </w:r>
          </w:p>
          <w:p w14:paraId="53F3BEA1" w14:textId="77777777" w:rsidR="005A1554" w:rsidRPr="00BB52C3" w:rsidRDefault="005A1554" w:rsidP="00862C3A">
            <w:pPr>
              <w:spacing w:after="0" w:line="240" w:lineRule="auto"/>
              <w:rPr>
                <w:rFonts w:ascii="Open Sans" w:eastAsia="Times New Roman" w:hAnsi="Open Sans" w:cs="Times New Roman"/>
                <w:color w:val="000000" w:themeColor="text1"/>
                <w:sz w:val="24"/>
                <w:szCs w:val="24"/>
                <w:lang w:val="en" w:eastAsia="ru-RU"/>
              </w:rPr>
            </w:pPr>
          </w:p>
        </w:tc>
        <w:tc>
          <w:tcPr>
            <w:tcW w:w="2325" w:type="dxa"/>
            <w:shd w:val="clear" w:color="auto" w:fill="FFFFFF"/>
            <w:tcMar>
              <w:top w:w="0" w:type="dxa"/>
              <w:left w:w="0" w:type="dxa"/>
              <w:bottom w:w="0" w:type="dxa"/>
              <w:right w:w="0" w:type="dxa"/>
            </w:tcMar>
            <w:vAlign w:val="center"/>
            <w:hideMark/>
          </w:tcPr>
          <w:p w14:paraId="48E4FB28" w14:textId="77777777" w:rsidR="005A1554" w:rsidRPr="00BB52C3" w:rsidRDefault="005A1554" w:rsidP="00862C3A">
            <w:pPr>
              <w:spacing w:after="0" w:line="240" w:lineRule="auto"/>
              <w:rPr>
                <w:rFonts w:ascii="Open Sans" w:eastAsia="Times New Roman" w:hAnsi="Open Sans" w:cs="Times New Roman"/>
                <w:color w:val="000000" w:themeColor="text1"/>
                <w:sz w:val="24"/>
                <w:szCs w:val="24"/>
                <w:lang w:val="en" w:eastAsia="ru-RU"/>
              </w:rPr>
            </w:pPr>
          </w:p>
        </w:tc>
      </w:tr>
      <w:tr w:rsidR="00B612E8" w:rsidRPr="00BB52C3" w14:paraId="0F22EA61" w14:textId="77777777" w:rsidTr="00BB52C3">
        <w:trPr>
          <w:gridAfter w:val="1"/>
          <w:wAfter w:w="2325" w:type="dxa"/>
          <w:trHeight w:val="502"/>
        </w:trPr>
        <w:tc>
          <w:tcPr>
            <w:tcW w:w="2552" w:type="dxa"/>
            <w:shd w:val="clear" w:color="auto" w:fill="FFFFFF"/>
            <w:tcMar>
              <w:top w:w="0" w:type="dxa"/>
              <w:left w:w="0" w:type="dxa"/>
              <w:bottom w:w="0" w:type="dxa"/>
              <w:right w:w="0" w:type="dxa"/>
            </w:tcMar>
            <w:vAlign w:val="center"/>
            <w:hideMark/>
          </w:tcPr>
          <w:p w14:paraId="4C91485F" w14:textId="77777777" w:rsidR="00DC3DC5" w:rsidRPr="00BB52C3" w:rsidRDefault="00DC3DC5" w:rsidP="00862C3A">
            <w:pPr>
              <w:spacing w:after="0" w:line="240" w:lineRule="auto"/>
              <w:rPr>
                <w:rFonts w:ascii="Open Sans" w:eastAsia="Times New Roman" w:hAnsi="Open Sans" w:cs="Times New Roman"/>
                <w:color w:val="000000" w:themeColor="text1"/>
                <w:sz w:val="24"/>
                <w:szCs w:val="24"/>
                <w:lang w:val="en" w:eastAsia="ru-RU"/>
              </w:rPr>
            </w:pPr>
          </w:p>
        </w:tc>
        <w:tc>
          <w:tcPr>
            <w:tcW w:w="2253" w:type="dxa"/>
            <w:shd w:val="clear" w:color="auto" w:fill="FFFFFF"/>
            <w:tcMar>
              <w:top w:w="0" w:type="dxa"/>
              <w:left w:w="0" w:type="dxa"/>
              <w:bottom w:w="0" w:type="dxa"/>
              <w:right w:w="0" w:type="dxa"/>
            </w:tcMar>
            <w:vAlign w:val="center"/>
            <w:hideMark/>
          </w:tcPr>
          <w:p w14:paraId="7C923F3F" w14:textId="77777777" w:rsidR="00DC3DC5" w:rsidRPr="00BB52C3" w:rsidRDefault="00DC3DC5" w:rsidP="00862C3A">
            <w:pPr>
              <w:spacing w:after="0" w:line="240" w:lineRule="auto"/>
              <w:rPr>
                <w:rFonts w:ascii="Open Sans" w:eastAsia="Times New Roman" w:hAnsi="Open Sans" w:cs="Times New Roman"/>
                <w:color w:val="000000" w:themeColor="text1"/>
                <w:sz w:val="24"/>
                <w:szCs w:val="24"/>
                <w:lang w:val="en" w:eastAsia="ru-RU"/>
              </w:rPr>
            </w:pPr>
          </w:p>
        </w:tc>
        <w:tc>
          <w:tcPr>
            <w:tcW w:w="2325" w:type="dxa"/>
            <w:shd w:val="clear" w:color="auto" w:fill="FFFFFF"/>
            <w:tcMar>
              <w:top w:w="0" w:type="dxa"/>
              <w:left w:w="0" w:type="dxa"/>
              <w:bottom w:w="0" w:type="dxa"/>
              <w:right w:w="0" w:type="dxa"/>
            </w:tcMar>
            <w:vAlign w:val="center"/>
            <w:hideMark/>
          </w:tcPr>
          <w:p w14:paraId="119152D2" w14:textId="77777777" w:rsidR="00DC3DC5" w:rsidRPr="00BB52C3" w:rsidRDefault="00DC3DC5" w:rsidP="00862C3A">
            <w:pPr>
              <w:spacing w:after="0" w:line="240" w:lineRule="auto"/>
              <w:rPr>
                <w:rFonts w:ascii="Open Sans" w:eastAsia="Times New Roman" w:hAnsi="Open Sans" w:cs="Times New Roman"/>
                <w:color w:val="000000" w:themeColor="text1"/>
                <w:sz w:val="24"/>
                <w:szCs w:val="24"/>
                <w:lang w:val="en" w:eastAsia="ru-RU"/>
              </w:rPr>
            </w:pPr>
          </w:p>
        </w:tc>
      </w:tr>
      <w:tr w:rsidR="00B612E8" w:rsidRPr="00BB52C3" w14:paraId="17C0EFA1" w14:textId="77777777" w:rsidTr="00BB52C3">
        <w:trPr>
          <w:gridAfter w:val="1"/>
          <w:wAfter w:w="2325" w:type="dxa"/>
        </w:trPr>
        <w:tc>
          <w:tcPr>
            <w:tcW w:w="2552" w:type="dxa"/>
            <w:shd w:val="clear" w:color="auto" w:fill="FFFFFF"/>
            <w:tcMar>
              <w:top w:w="0" w:type="dxa"/>
              <w:left w:w="0" w:type="dxa"/>
              <w:bottom w:w="0" w:type="dxa"/>
              <w:right w:w="0" w:type="dxa"/>
            </w:tcMar>
            <w:vAlign w:val="center"/>
            <w:hideMark/>
          </w:tcPr>
          <w:p w14:paraId="49864588" w14:textId="77777777" w:rsidR="00DC3DC5" w:rsidRPr="00BB52C3" w:rsidRDefault="00DC3DC5" w:rsidP="00862C3A">
            <w:pPr>
              <w:spacing w:after="0" w:line="240" w:lineRule="auto"/>
              <w:rPr>
                <w:rFonts w:ascii="Open Sans" w:eastAsia="Times New Roman" w:hAnsi="Open Sans" w:cs="Times New Roman"/>
                <w:color w:val="000000" w:themeColor="text1"/>
                <w:sz w:val="24"/>
                <w:szCs w:val="24"/>
                <w:lang w:val="en" w:eastAsia="ru-RU"/>
              </w:rPr>
            </w:pPr>
          </w:p>
        </w:tc>
        <w:tc>
          <w:tcPr>
            <w:tcW w:w="2253" w:type="dxa"/>
            <w:shd w:val="clear" w:color="auto" w:fill="FFFFFF"/>
            <w:tcMar>
              <w:top w:w="0" w:type="dxa"/>
              <w:left w:w="0" w:type="dxa"/>
              <w:bottom w:w="0" w:type="dxa"/>
              <w:right w:w="0" w:type="dxa"/>
            </w:tcMar>
            <w:vAlign w:val="center"/>
            <w:hideMark/>
          </w:tcPr>
          <w:p w14:paraId="3F265862" w14:textId="77777777" w:rsidR="00DC3DC5" w:rsidRPr="00BB52C3" w:rsidRDefault="00DC3DC5" w:rsidP="00862C3A">
            <w:pPr>
              <w:spacing w:after="0" w:line="240" w:lineRule="auto"/>
              <w:rPr>
                <w:rFonts w:ascii="Open Sans" w:eastAsia="Times New Roman" w:hAnsi="Open Sans" w:cs="Times New Roman"/>
                <w:color w:val="000000" w:themeColor="text1"/>
                <w:sz w:val="24"/>
                <w:szCs w:val="24"/>
                <w:lang w:val="en" w:eastAsia="ru-RU"/>
              </w:rPr>
            </w:pPr>
          </w:p>
        </w:tc>
        <w:tc>
          <w:tcPr>
            <w:tcW w:w="2325" w:type="dxa"/>
            <w:shd w:val="clear" w:color="auto" w:fill="FFFFFF"/>
            <w:tcMar>
              <w:top w:w="0" w:type="dxa"/>
              <w:left w:w="0" w:type="dxa"/>
              <w:bottom w:w="0" w:type="dxa"/>
              <w:right w:w="0" w:type="dxa"/>
            </w:tcMar>
            <w:vAlign w:val="center"/>
            <w:hideMark/>
          </w:tcPr>
          <w:p w14:paraId="3D19899C" w14:textId="77777777" w:rsidR="00DC3DC5" w:rsidRPr="00BB52C3" w:rsidRDefault="00DC3DC5" w:rsidP="00862C3A">
            <w:pPr>
              <w:spacing w:after="0" w:line="240" w:lineRule="auto"/>
              <w:rPr>
                <w:rFonts w:ascii="Open Sans" w:eastAsia="Times New Roman" w:hAnsi="Open Sans" w:cs="Times New Roman"/>
                <w:color w:val="000000" w:themeColor="text1"/>
                <w:sz w:val="24"/>
                <w:szCs w:val="24"/>
                <w:lang w:val="en" w:eastAsia="ru-RU"/>
              </w:rPr>
            </w:pPr>
          </w:p>
        </w:tc>
      </w:tr>
      <w:tr w:rsidR="00E87ADA" w:rsidRPr="00BB52C3" w14:paraId="586E30E8" w14:textId="77777777" w:rsidTr="00BB52C3">
        <w:trPr>
          <w:gridAfter w:val="3"/>
          <w:wAfter w:w="6903" w:type="dxa"/>
        </w:trPr>
        <w:tc>
          <w:tcPr>
            <w:tcW w:w="2552" w:type="dxa"/>
            <w:shd w:val="clear" w:color="auto" w:fill="FFFFFF"/>
            <w:tcMar>
              <w:top w:w="0" w:type="dxa"/>
              <w:left w:w="0" w:type="dxa"/>
              <w:bottom w:w="0" w:type="dxa"/>
              <w:right w:w="0" w:type="dxa"/>
            </w:tcMar>
            <w:vAlign w:val="center"/>
            <w:hideMark/>
          </w:tcPr>
          <w:p w14:paraId="5FB5B1AD" w14:textId="77777777" w:rsidR="00E87ADA" w:rsidRPr="00BB52C3" w:rsidRDefault="00E87ADA" w:rsidP="00862C3A">
            <w:pPr>
              <w:spacing w:after="0" w:line="240" w:lineRule="auto"/>
              <w:rPr>
                <w:rFonts w:ascii="Open Sans" w:eastAsia="Times New Roman" w:hAnsi="Open Sans" w:cs="Times New Roman"/>
                <w:color w:val="000000" w:themeColor="text1"/>
                <w:sz w:val="24"/>
                <w:szCs w:val="24"/>
                <w:lang w:val="en" w:eastAsia="ru-RU"/>
              </w:rPr>
            </w:pPr>
          </w:p>
        </w:tc>
      </w:tr>
      <w:tr w:rsidR="00E87ADA" w:rsidRPr="00BB52C3" w14:paraId="2860436C" w14:textId="77777777" w:rsidTr="00BB52C3">
        <w:trPr>
          <w:gridAfter w:val="3"/>
          <w:wAfter w:w="6903" w:type="dxa"/>
        </w:trPr>
        <w:tc>
          <w:tcPr>
            <w:tcW w:w="2552" w:type="dxa"/>
            <w:shd w:val="clear" w:color="auto" w:fill="FFFFFF"/>
            <w:tcMar>
              <w:top w:w="0" w:type="dxa"/>
              <w:left w:w="0" w:type="dxa"/>
              <w:bottom w:w="0" w:type="dxa"/>
              <w:right w:w="0" w:type="dxa"/>
            </w:tcMar>
            <w:vAlign w:val="center"/>
            <w:hideMark/>
          </w:tcPr>
          <w:p w14:paraId="1657262D" w14:textId="77777777" w:rsidR="00E87ADA" w:rsidRPr="00BB52C3" w:rsidRDefault="00E87ADA" w:rsidP="00862C3A">
            <w:pPr>
              <w:spacing w:after="0" w:line="240" w:lineRule="auto"/>
              <w:rPr>
                <w:rFonts w:ascii="Open Sans" w:eastAsia="Times New Roman" w:hAnsi="Open Sans" w:cs="Times New Roman"/>
                <w:color w:val="000000" w:themeColor="text1"/>
                <w:sz w:val="24"/>
                <w:szCs w:val="24"/>
                <w:lang w:val="en" w:eastAsia="ru-RU"/>
              </w:rPr>
            </w:pPr>
          </w:p>
        </w:tc>
      </w:tr>
      <w:tr w:rsidR="00E87ADA" w:rsidRPr="00BB52C3" w14:paraId="03264B4C" w14:textId="77777777" w:rsidTr="00BB52C3">
        <w:trPr>
          <w:gridAfter w:val="3"/>
          <w:wAfter w:w="6903" w:type="dxa"/>
        </w:trPr>
        <w:tc>
          <w:tcPr>
            <w:tcW w:w="2552" w:type="dxa"/>
            <w:shd w:val="clear" w:color="auto" w:fill="FFFFFF"/>
            <w:tcMar>
              <w:top w:w="0" w:type="dxa"/>
              <w:left w:w="0" w:type="dxa"/>
              <w:bottom w:w="0" w:type="dxa"/>
              <w:right w:w="0" w:type="dxa"/>
            </w:tcMar>
            <w:vAlign w:val="center"/>
            <w:hideMark/>
          </w:tcPr>
          <w:p w14:paraId="10074D1F" w14:textId="77777777" w:rsidR="00E87ADA" w:rsidRPr="00BB52C3" w:rsidRDefault="00E87ADA" w:rsidP="00862C3A">
            <w:pPr>
              <w:spacing w:after="0" w:line="240" w:lineRule="auto"/>
              <w:rPr>
                <w:rFonts w:ascii="Open Sans" w:eastAsia="Times New Roman" w:hAnsi="Open Sans" w:cs="Times New Roman"/>
                <w:color w:val="000000" w:themeColor="text1"/>
                <w:sz w:val="24"/>
                <w:szCs w:val="24"/>
                <w:lang w:val="en" w:eastAsia="ru-RU"/>
              </w:rPr>
            </w:pPr>
          </w:p>
        </w:tc>
      </w:tr>
    </w:tbl>
    <w:p w14:paraId="411FAD06" w14:textId="70AD55AB" w:rsidR="00862C3A" w:rsidRPr="00862C3A" w:rsidRDefault="005A1554" w:rsidP="00862C3A">
      <w:pPr>
        <w:spacing w:before="480" w:after="120" w:line="240" w:lineRule="auto"/>
        <w:jc w:val="both"/>
        <w:rPr>
          <w:rFonts w:ascii="Arial" w:hAnsi="Arial" w:cs="Arial"/>
          <w:b/>
        </w:rPr>
      </w:pPr>
      <w:r w:rsidRPr="00862C3A">
        <w:rPr>
          <w:rFonts w:ascii="Open Sans" w:eastAsia="Times New Roman" w:hAnsi="Open Sans" w:cs="Times New Roman"/>
          <w:b/>
          <w:bCs/>
          <w:color w:val="000000" w:themeColor="text1"/>
          <w:sz w:val="24"/>
          <w:szCs w:val="24"/>
          <w:lang w:eastAsia="ru-RU"/>
        </w:rPr>
        <w:t>9</w:t>
      </w:r>
      <w:r w:rsidRPr="00862C3A">
        <w:rPr>
          <w:rFonts w:ascii="Times New Roman" w:eastAsia="Times New Roman" w:hAnsi="Times New Roman" w:cs="Times New Roman"/>
          <w:b/>
          <w:bCs/>
          <w:color w:val="000000" w:themeColor="text1"/>
          <w:sz w:val="24"/>
          <w:szCs w:val="24"/>
          <w:lang w:eastAsia="ru-RU"/>
        </w:rPr>
        <w:t xml:space="preserve">. </w:t>
      </w:r>
      <w:proofErr w:type="spellStart"/>
      <w:r w:rsidR="00862C3A" w:rsidRPr="00862C3A">
        <w:rPr>
          <w:rFonts w:ascii="Times New Roman" w:hAnsi="Times New Roman" w:cs="Times New Roman"/>
          <w:b/>
          <w:sz w:val="24"/>
          <w:szCs w:val="24"/>
        </w:rPr>
        <w:t>Ajavõtt</w:t>
      </w:r>
      <w:proofErr w:type="spellEnd"/>
      <w:r w:rsidR="00862C3A" w:rsidRPr="00862C3A">
        <w:rPr>
          <w:rFonts w:ascii="Times New Roman" w:hAnsi="Times New Roman" w:cs="Times New Roman"/>
          <w:b/>
          <w:sz w:val="24"/>
          <w:szCs w:val="24"/>
        </w:rPr>
        <w:t>/ замер времени</w:t>
      </w:r>
    </w:p>
    <w:p w14:paraId="773D8C0E" w14:textId="77777777" w:rsidR="00862C3A" w:rsidRPr="00862C3A" w:rsidRDefault="00862C3A" w:rsidP="00862C3A">
      <w:pPr>
        <w:spacing w:after="0" w:line="240" w:lineRule="auto"/>
        <w:rPr>
          <w:rFonts w:ascii="Times New Roman" w:hAnsi="Times New Roman" w:cs="Times New Roman"/>
          <w:b/>
          <w:sz w:val="24"/>
          <w:szCs w:val="24"/>
          <w:lang w:val="en"/>
        </w:rPr>
      </w:pPr>
      <w:r w:rsidRPr="00862C3A">
        <w:rPr>
          <w:rFonts w:ascii="Times New Roman" w:hAnsi="Times New Roman" w:cs="Times New Roman"/>
          <w:sz w:val="24"/>
          <w:szCs w:val="24"/>
          <w:lang w:val="en"/>
        </w:rPr>
        <w:t>Võistlustel on elektrooniline ajavõtt – aega võetakse kiibiga, mis on kinnitatud rinnanumbri tagaküljele. Kiipi ei tohi eemaldada ja numbri voltimine on keelatud. Number tuleb kinnitada rinnale ja number peab olema nähtav kogu võistluse jooksul, stardist kuni finišijoone ületamiseni.</w:t>
      </w:r>
    </w:p>
    <w:p w14:paraId="0F0147A6" w14:textId="13FC4376" w:rsidR="00862C3A" w:rsidRPr="00862C3A" w:rsidRDefault="00862C3A" w:rsidP="00862C3A">
      <w:pPr>
        <w:spacing w:before="480" w:after="120" w:line="240" w:lineRule="auto"/>
        <w:rPr>
          <w:rFonts w:ascii="Times New Roman" w:eastAsia="Times New Roman" w:hAnsi="Times New Roman" w:cs="Times New Roman"/>
          <w:b/>
          <w:bCs/>
          <w:color w:val="000000" w:themeColor="text1"/>
          <w:sz w:val="24"/>
          <w:szCs w:val="24"/>
          <w:lang w:eastAsia="ru-RU"/>
        </w:rPr>
      </w:pPr>
      <w:r w:rsidRPr="00862C3A">
        <w:rPr>
          <w:rFonts w:ascii="Times New Roman" w:hAnsi="Times New Roman" w:cs="Times New Roman"/>
          <w:sz w:val="24"/>
          <w:szCs w:val="24"/>
        </w:rPr>
        <w:t xml:space="preserve">На соревнованиях используется электронный замер времени – время участника фиксируется электронным чипом, который прикреплен на заднюю поверхность номера участника. Чип нельзя отрывать, а так же запрещено складывать номер. Номер участника </w:t>
      </w:r>
      <w:r w:rsidRPr="00862C3A">
        <w:rPr>
          <w:rFonts w:ascii="Times New Roman" w:hAnsi="Times New Roman" w:cs="Times New Roman"/>
          <w:sz w:val="24"/>
          <w:szCs w:val="24"/>
        </w:rPr>
        <w:lastRenderedPageBreak/>
        <w:t>нужно закрепить на груди и он должен быть виден во время всего соревнования со старта до пересечения финишной линии</w:t>
      </w:r>
    </w:p>
    <w:p w14:paraId="389679C1" w14:textId="325F0662" w:rsidR="00EE3A2E" w:rsidRPr="00862C3A" w:rsidRDefault="00862C3A" w:rsidP="00862C3A">
      <w:pPr>
        <w:spacing w:before="480" w:after="120" w:line="240" w:lineRule="auto"/>
        <w:rPr>
          <w:rFonts w:ascii="Times New Roman" w:hAnsi="Times New Roman" w:cs="Times New Roman"/>
          <w:b/>
          <w:sz w:val="24"/>
          <w:szCs w:val="24"/>
          <w:lang w:val="en"/>
        </w:rPr>
      </w:pPr>
      <w:r w:rsidRPr="00862C3A">
        <w:rPr>
          <w:rFonts w:ascii="Times New Roman" w:hAnsi="Times New Roman" w:cs="Times New Roman"/>
          <w:b/>
          <w:sz w:val="24"/>
          <w:szCs w:val="24"/>
          <w:lang w:val="en"/>
        </w:rPr>
        <w:t xml:space="preserve">10. </w:t>
      </w:r>
      <w:r w:rsidR="00EE3A2E" w:rsidRPr="00862C3A">
        <w:rPr>
          <w:rFonts w:ascii="Times New Roman" w:hAnsi="Times New Roman" w:cs="Times New Roman"/>
          <w:b/>
          <w:sz w:val="24"/>
          <w:szCs w:val="24"/>
          <w:lang w:val="en"/>
        </w:rPr>
        <w:t>Autasustamine/</w:t>
      </w:r>
      <w:r w:rsidR="005A1554" w:rsidRPr="00BB52C3">
        <w:rPr>
          <w:rFonts w:ascii="Times New Roman" w:eastAsia="Times New Roman" w:hAnsi="Times New Roman" w:cs="Times New Roman"/>
          <w:b/>
          <w:bCs/>
          <w:color w:val="000000" w:themeColor="text1"/>
          <w:sz w:val="24"/>
          <w:szCs w:val="24"/>
          <w:lang w:eastAsia="ru-RU"/>
        </w:rPr>
        <w:t>Награждение</w:t>
      </w:r>
    </w:p>
    <w:p w14:paraId="76E84D66" w14:textId="718CEAFF" w:rsidR="00EE3A2E" w:rsidRPr="00BB52C3" w:rsidRDefault="00BB52C3" w:rsidP="00862C3A">
      <w:pPr>
        <w:pStyle w:val="ListParagraph"/>
        <w:numPr>
          <w:ilvl w:val="0"/>
          <w:numId w:val="10"/>
        </w:numPr>
        <w:spacing w:after="0" w:line="240" w:lineRule="auto"/>
        <w:jc w:val="both"/>
        <w:rPr>
          <w:rFonts w:ascii="Times New Roman" w:hAnsi="Times New Roman" w:cs="Times New Roman"/>
          <w:sz w:val="24"/>
          <w:szCs w:val="24"/>
        </w:rPr>
      </w:pPr>
      <w:r w:rsidRPr="00BB52C3">
        <w:rPr>
          <w:rFonts w:ascii="Times New Roman" w:hAnsi="Times New Roman" w:cs="Times New Roman"/>
          <w:sz w:val="24"/>
          <w:szCs w:val="24"/>
        </w:rPr>
        <w:t xml:space="preserve">Esimene </w:t>
      </w:r>
      <w:r w:rsidR="00EE3A2E" w:rsidRPr="00BB52C3">
        <w:rPr>
          <w:rFonts w:ascii="Times New Roman" w:hAnsi="Times New Roman" w:cs="Times New Roman"/>
          <w:sz w:val="24"/>
          <w:szCs w:val="24"/>
        </w:rPr>
        <w:t>koht igas meeste ja naiste vanusegrupis autasustatakse medalitega.</w:t>
      </w:r>
    </w:p>
    <w:p w14:paraId="7FC9AC6A" w14:textId="220B6D35" w:rsidR="00EE3A2E" w:rsidRPr="00BB52C3" w:rsidRDefault="00EE3A2E" w:rsidP="00862C3A">
      <w:pPr>
        <w:pStyle w:val="ListParagraph"/>
        <w:numPr>
          <w:ilvl w:val="0"/>
          <w:numId w:val="10"/>
        </w:numPr>
        <w:spacing w:after="0" w:line="240" w:lineRule="auto"/>
        <w:jc w:val="both"/>
        <w:rPr>
          <w:rFonts w:ascii="Times New Roman" w:hAnsi="Times New Roman" w:cs="Times New Roman"/>
          <w:sz w:val="24"/>
          <w:szCs w:val="24"/>
        </w:rPr>
      </w:pPr>
      <w:r w:rsidRPr="00BB52C3">
        <w:rPr>
          <w:rFonts w:ascii="Times New Roman" w:hAnsi="Times New Roman" w:cs="Times New Roman"/>
          <w:sz w:val="24"/>
          <w:szCs w:val="24"/>
        </w:rPr>
        <w:t>3 parimat meest ja naist absoluutarvestuses autasustatakse meenetega.</w:t>
      </w:r>
    </w:p>
    <w:p w14:paraId="350A3390" w14:textId="3919FB2C" w:rsidR="005A1554" w:rsidRPr="00BB52C3" w:rsidRDefault="00EE3A2E" w:rsidP="00862C3A">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color w:val="000000" w:themeColor="text1"/>
          <w:sz w:val="24"/>
          <w:szCs w:val="24"/>
          <w:lang w:eastAsia="ru-RU"/>
        </w:rPr>
        <w:t xml:space="preserve">На основном забеге </w:t>
      </w:r>
      <w:r w:rsidR="005A1554" w:rsidRPr="00BB52C3">
        <w:rPr>
          <w:rFonts w:ascii="Times New Roman" w:eastAsia="Times New Roman" w:hAnsi="Times New Roman" w:cs="Times New Roman"/>
          <w:color w:val="000000" w:themeColor="text1"/>
          <w:sz w:val="24"/>
          <w:szCs w:val="24"/>
          <w:lang w:eastAsia="ru-RU"/>
        </w:rPr>
        <w:t xml:space="preserve">3-ое лучших </w:t>
      </w:r>
      <w:r w:rsidRPr="00BB52C3">
        <w:rPr>
          <w:rFonts w:ascii="Times New Roman" w:eastAsia="Times New Roman" w:hAnsi="Times New Roman" w:cs="Times New Roman"/>
          <w:color w:val="000000" w:themeColor="text1"/>
          <w:sz w:val="24"/>
          <w:szCs w:val="24"/>
          <w:lang w:eastAsia="ru-RU"/>
        </w:rPr>
        <w:t xml:space="preserve">мужчин и женщин </w:t>
      </w:r>
      <w:r w:rsidR="005A1554" w:rsidRPr="00BB52C3">
        <w:rPr>
          <w:rFonts w:ascii="Times New Roman" w:eastAsia="Times New Roman" w:hAnsi="Times New Roman" w:cs="Times New Roman"/>
          <w:color w:val="000000" w:themeColor="text1"/>
          <w:sz w:val="24"/>
          <w:szCs w:val="24"/>
          <w:lang w:eastAsia="ru-RU"/>
        </w:rPr>
        <w:t>на</w:t>
      </w:r>
      <w:r w:rsidRPr="00BB52C3">
        <w:rPr>
          <w:rFonts w:ascii="Times New Roman" w:eastAsia="Times New Roman" w:hAnsi="Times New Roman" w:cs="Times New Roman"/>
          <w:color w:val="000000" w:themeColor="text1"/>
          <w:sz w:val="24"/>
          <w:szCs w:val="24"/>
          <w:lang w:eastAsia="ru-RU"/>
        </w:rPr>
        <w:t>граждаются специальными призами и медалями.</w:t>
      </w:r>
    </w:p>
    <w:p w14:paraId="6368EF75" w14:textId="77777777" w:rsidR="005A1554" w:rsidRPr="00BB52C3" w:rsidRDefault="005A1554" w:rsidP="00862C3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color w:val="000000" w:themeColor="text1"/>
          <w:sz w:val="24"/>
          <w:szCs w:val="24"/>
          <w:lang w:eastAsia="ru-RU"/>
        </w:rPr>
        <w:t>В каждо</w:t>
      </w:r>
      <w:r w:rsidR="00E87ADA" w:rsidRPr="00BB52C3">
        <w:rPr>
          <w:rFonts w:ascii="Times New Roman" w:eastAsia="Times New Roman" w:hAnsi="Times New Roman" w:cs="Times New Roman"/>
          <w:color w:val="000000" w:themeColor="text1"/>
          <w:sz w:val="24"/>
          <w:szCs w:val="24"/>
          <w:lang w:eastAsia="ru-RU"/>
        </w:rPr>
        <w:t>й возрастной группе 1-ое место награждается медалью</w:t>
      </w:r>
      <w:r w:rsidRPr="00BB52C3">
        <w:rPr>
          <w:rFonts w:ascii="Times New Roman" w:eastAsia="Times New Roman" w:hAnsi="Times New Roman" w:cs="Times New Roman"/>
          <w:color w:val="000000" w:themeColor="text1"/>
          <w:sz w:val="24"/>
          <w:szCs w:val="24"/>
          <w:lang w:eastAsia="ru-RU"/>
        </w:rPr>
        <w:t>.</w:t>
      </w:r>
    </w:p>
    <w:p w14:paraId="62E45150" w14:textId="7D8A82CB" w:rsidR="00EE3A2E" w:rsidRPr="00BB52C3" w:rsidRDefault="00862C3A" w:rsidP="00862C3A">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11</w:t>
      </w:r>
      <w:r w:rsidR="005A1554" w:rsidRPr="00BB52C3">
        <w:rPr>
          <w:rFonts w:ascii="Times New Roman" w:eastAsia="Times New Roman" w:hAnsi="Times New Roman" w:cs="Times New Roman"/>
          <w:b/>
          <w:bCs/>
          <w:color w:val="000000" w:themeColor="text1"/>
          <w:sz w:val="24"/>
          <w:szCs w:val="24"/>
          <w:lang w:eastAsia="ru-RU"/>
        </w:rPr>
        <w:t>.</w:t>
      </w:r>
      <w:r w:rsidR="005A1554" w:rsidRPr="00BB52C3">
        <w:rPr>
          <w:rFonts w:ascii="Times New Roman" w:eastAsia="Times New Roman" w:hAnsi="Times New Roman" w:cs="Times New Roman"/>
          <w:color w:val="000000" w:themeColor="text1"/>
          <w:sz w:val="24"/>
          <w:szCs w:val="24"/>
          <w:lang w:eastAsia="ru-RU"/>
        </w:rPr>
        <w:t> </w:t>
      </w:r>
      <w:proofErr w:type="spellStart"/>
      <w:r w:rsidR="00EE3A2E" w:rsidRPr="00BB52C3">
        <w:rPr>
          <w:rFonts w:ascii="Times New Roman" w:hAnsi="Times New Roman" w:cs="Times New Roman"/>
          <w:b/>
          <w:sz w:val="24"/>
          <w:szCs w:val="24"/>
        </w:rPr>
        <w:t>Vastutus</w:t>
      </w:r>
      <w:proofErr w:type="spellEnd"/>
      <w:r w:rsidR="00EE3A2E" w:rsidRPr="00BB52C3">
        <w:rPr>
          <w:rFonts w:ascii="Times New Roman" w:hAnsi="Times New Roman" w:cs="Times New Roman"/>
          <w:b/>
          <w:sz w:val="24"/>
          <w:szCs w:val="24"/>
        </w:rPr>
        <w:t xml:space="preserve"> </w:t>
      </w:r>
      <w:proofErr w:type="spellStart"/>
      <w:r w:rsidR="00EE3A2E" w:rsidRPr="00BB52C3">
        <w:rPr>
          <w:rFonts w:ascii="Times New Roman" w:hAnsi="Times New Roman" w:cs="Times New Roman"/>
          <w:b/>
          <w:sz w:val="24"/>
          <w:szCs w:val="24"/>
        </w:rPr>
        <w:t>ja</w:t>
      </w:r>
      <w:proofErr w:type="spellEnd"/>
      <w:r w:rsidR="00EE3A2E" w:rsidRPr="00BB52C3">
        <w:rPr>
          <w:rFonts w:ascii="Times New Roman" w:hAnsi="Times New Roman" w:cs="Times New Roman"/>
          <w:b/>
          <w:sz w:val="24"/>
          <w:szCs w:val="24"/>
        </w:rPr>
        <w:t xml:space="preserve"> </w:t>
      </w:r>
      <w:proofErr w:type="spellStart"/>
      <w:r w:rsidR="00EE3A2E" w:rsidRPr="00BB52C3">
        <w:rPr>
          <w:rFonts w:ascii="Times New Roman" w:hAnsi="Times New Roman" w:cs="Times New Roman"/>
          <w:b/>
          <w:sz w:val="24"/>
          <w:szCs w:val="24"/>
        </w:rPr>
        <w:t>tervis</w:t>
      </w:r>
      <w:proofErr w:type="spellEnd"/>
      <w:r w:rsidR="00EE3A2E" w:rsidRPr="00BB52C3">
        <w:rPr>
          <w:rFonts w:ascii="Times New Roman" w:hAnsi="Times New Roman" w:cs="Times New Roman"/>
          <w:b/>
          <w:sz w:val="24"/>
          <w:szCs w:val="24"/>
        </w:rPr>
        <w:t>/</w:t>
      </w:r>
      <w:r w:rsidR="00EE3A2E" w:rsidRPr="00BB52C3">
        <w:rPr>
          <w:rFonts w:ascii="Times New Roman" w:eastAsia="Times New Roman" w:hAnsi="Times New Roman" w:cs="Times New Roman"/>
          <w:b/>
          <w:bCs/>
          <w:color w:val="000000" w:themeColor="text1"/>
          <w:sz w:val="24"/>
          <w:szCs w:val="24"/>
          <w:lang w:eastAsia="ru-RU"/>
        </w:rPr>
        <w:t xml:space="preserve"> Ответственность за здоровье</w:t>
      </w:r>
    </w:p>
    <w:p w14:paraId="6C106578" w14:textId="77777777" w:rsidR="00EE3A2E" w:rsidRPr="00BB52C3" w:rsidRDefault="00EE3A2E" w:rsidP="00862C3A">
      <w:pPr>
        <w:spacing w:after="0" w:line="240" w:lineRule="auto"/>
        <w:jc w:val="both"/>
        <w:rPr>
          <w:rFonts w:ascii="Times New Roman" w:hAnsi="Times New Roman" w:cs="Times New Roman"/>
          <w:sz w:val="24"/>
          <w:szCs w:val="24"/>
          <w:lang w:val="en"/>
        </w:rPr>
      </w:pPr>
      <w:r w:rsidRPr="00BB52C3">
        <w:rPr>
          <w:rFonts w:ascii="Times New Roman" w:hAnsi="Times New Roman" w:cs="Times New Roman"/>
          <w:sz w:val="24"/>
          <w:szCs w:val="24"/>
          <w:lang w:val="en"/>
        </w:rPr>
        <w:t xml:space="preserve">Iga osaleja vastutab ise oma tervisliku seisundi, treenituse ja inventari eest. Korraldajad soovitavad valida endale jõukohane jooksutempo ja mitte üle pingutada. </w:t>
      </w:r>
    </w:p>
    <w:p w14:paraId="2F3DADF4" w14:textId="3159CD36" w:rsidR="005A1554" w:rsidRPr="00BB52C3" w:rsidRDefault="005A1554" w:rsidP="00862C3A">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color w:val="000000" w:themeColor="text1"/>
          <w:sz w:val="24"/>
          <w:szCs w:val="24"/>
          <w:lang w:eastAsia="ru-RU"/>
        </w:rPr>
        <w:t>Каждый участник сам отвечает за состояние своего здоровья.</w:t>
      </w:r>
      <w:r w:rsidR="00EE3A2E" w:rsidRPr="00BB52C3">
        <w:rPr>
          <w:rFonts w:ascii="Times New Roman" w:eastAsia="Times New Roman" w:hAnsi="Times New Roman" w:cs="Times New Roman"/>
          <w:color w:val="000000" w:themeColor="text1"/>
          <w:sz w:val="24"/>
          <w:szCs w:val="24"/>
          <w:lang w:eastAsia="ru-RU"/>
        </w:rPr>
        <w:t xml:space="preserve"> Организаторы советуют выбирать по силам и подготовке темп. </w:t>
      </w:r>
    </w:p>
    <w:p w14:paraId="6C47347E" w14:textId="3D3A10F5" w:rsidR="005A1554" w:rsidRPr="00BB52C3" w:rsidRDefault="00862C3A" w:rsidP="00862C3A">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12</w:t>
      </w:r>
      <w:r w:rsidR="005A1554" w:rsidRPr="00BB52C3">
        <w:rPr>
          <w:rFonts w:ascii="Times New Roman" w:eastAsia="Times New Roman" w:hAnsi="Times New Roman" w:cs="Times New Roman"/>
          <w:b/>
          <w:bCs/>
          <w:color w:val="000000" w:themeColor="text1"/>
          <w:sz w:val="24"/>
          <w:szCs w:val="24"/>
          <w:lang w:eastAsia="ru-RU"/>
        </w:rPr>
        <w:t xml:space="preserve">. </w:t>
      </w:r>
      <w:r w:rsidR="00EE3A2E" w:rsidRPr="00BB52C3">
        <w:rPr>
          <w:rFonts w:ascii="Times New Roman" w:eastAsia="Times New Roman" w:hAnsi="Times New Roman" w:cs="Times New Roman"/>
          <w:b/>
          <w:bCs/>
          <w:color w:val="000000" w:themeColor="text1"/>
          <w:sz w:val="24"/>
          <w:szCs w:val="24"/>
          <w:lang w:val="et-EE" w:eastAsia="ru-RU"/>
        </w:rPr>
        <w:t>Korraldajad</w:t>
      </w:r>
      <w:r w:rsidR="00EE3A2E" w:rsidRPr="00BB52C3">
        <w:rPr>
          <w:rFonts w:ascii="Times New Roman" w:eastAsia="Times New Roman" w:hAnsi="Times New Roman" w:cs="Times New Roman"/>
          <w:b/>
          <w:bCs/>
          <w:color w:val="000000" w:themeColor="text1"/>
          <w:sz w:val="24"/>
          <w:szCs w:val="24"/>
          <w:lang w:eastAsia="ru-RU"/>
        </w:rPr>
        <w:t>/</w:t>
      </w:r>
      <w:r w:rsidR="005A1554" w:rsidRPr="00BB52C3">
        <w:rPr>
          <w:rFonts w:ascii="Times New Roman" w:eastAsia="Times New Roman" w:hAnsi="Times New Roman" w:cs="Times New Roman"/>
          <w:b/>
          <w:bCs/>
          <w:color w:val="000000" w:themeColor="text1"/>
          <w:sz w:val="24"/>
          <w:szCs w:val="24"/>
          <w:lang w:eastAsia="ru-RU"/>
        </w:rPr>
        <w:t>Организаторы</w:t>
      </w:r>
    </w:p>
    <w:p w14:paraId="02B5B13A" w14:textId="247A2188" w:rsidR="005A1554" w:rsidRPr="00BB52C3" w:rsidRDefault="005A1554" w:rsidP="00862C3A">
      <w:pPr>
        <w:shd w:val="clear" w:color="auto" w:fill="FFFFFF"/>
        <w:spacing w:after="150" w:line="240" w:lineRule="auto"/>
        <w:rPr>
          <w:rFonts w:ascii="Times New Roman" w:eastAsia="Times New Roman" w:hAnsi="Times New Roman" w:cs="Times New Roman"/>
          <w:color w:val="000000" w:themeColor="text1"/>
          <w:sz w:val="24"/>
          <w:szCs w:val="24"/>
          <w:lang w:val="en" w:eastAsia="ru-RU"/>
        </w:rPr>
      </w:pPr>
      <w:r w:rsidRPr="00BB52C3">
        <w:rPr>
          <w:rFonts w:ascii="Times New Roman" w:eastAsia="Times New Roman" w:hAnsi="Times New Roman" w:cs="Times New Roman"/>
          <w:color w:val="000000" w:themeColor="text1"/>
          <w:sz w:val="24"/>
          <w:szCs w:val="24"/>
          <w:lang w:val="en" w:eastAsia="ru-RU"/>
        </w:rPr>
        <w:t>Narva-Jõesuu linnavalitsus</w:t>
      </w:r>
      <w:r w:rsidR="007974A8">
        <w:rPr>
          <w:rFonts w:ascii="Times New Roman" w:eastAsia="Times New Roman" w:hAnsi="Times New Roman" w:cs="Times New Roman"/>
          <w:color w:val="000000" w:themeColor="text1"/>
          <w:sz w:val="24"/>
          <w:szCs w:val="24"/>
          <w:lang w:val="et-EE" w:eastAsia="ru-RU"/>
        </w:rPr>
        <w:t>e</w:t>
      </w:r>
      <w:bookmarkStart w:id="0" w:name="_GoBack"/>
      <w:bookmarkEnd w:id="0"/>
      <w:r w:rsidRPr="00BB52C3">
        <w:rPr>
          <w:rFonts w:ascii="Times New Roman" w:eastAsia="Times New Roman" w:hAnsi="Times New Roman" w:cs="Times New Roman"/>
          <w:color w:val="000000" w:themeColor="text1"/>
          <w:sz w:val="24"/>
          <w:szCs w:val="24"/>
          <w:lang w:val="en" w:eastAsia="ru-RU"/>
        </w:rPr>
        <w:t xml:space="preserve"> </w:t>
      </w:r>
      <w:r w:rsidR="007C0225" w:rsidRPr="00BB52C3">
        <w:rPr>
          <w:rFonts w:ascii="Times New Roman" w:eastAsia="Times New Roman" w:hAnsi="Times New Roman" w:cs="Times New Roman"/>
          <w:color w:val="000000" w:themeColor="text1"/>
          <w:sz w:val="24"/>
          <w:szCs w:val="24"/>
          <w:lang w:val="en" w:eastAsia="ru-RU"/>
        </w:rPr>
        <w:t xml:space="preserve">kultuuriosakond, </w:t>
      </w:r>
      <w:r w:rsidR="00B612E8" w:rsidRPr="00BB52C3">
        <w:rPr>
          <w:rFonts w:ascii="Times New Roman" w:eastAsia="Times New Roman" w:hAnsi="Times New Roman" w:cs="Times New Roman"/>
          <w:color w:val="000000" w:themeColor="text1"/>
          <w:sz w:val="24"/>
          <w:szCs w:val="24"/>
          <w:lang w:val="et-EE" w:eastAsia="ru-RU"/>
        </w:rPr>
        <w:t xml:space="preserve">Motus spordiklubi, </w:t>
      </w:r>
      <w:r w:rsidRPr="00BB52C3">
        <w:rPr>
          <w:rFonts w:ascii="Times New Roman" w:eastAsia="Times New Roman" w:hAnsi="Times New Roman" w:cs="Times New Roman"/>
          <w:color w:val="000000" w:themeColor="text1"/>
          <w:sz w:val="24"/>
          <w:szCs w:val="24"/>
          <w:lang w:val="en" w:eastAsia="ru-RU"/>
        </w:rPr>
        <w:t>Spordiklubi Äkke</w:t>
      </w:r>
    </w:p>
    <w:p w14:paraId="0F5C9D78" w14:textId="77777777" w:rsidR="005A1554" w:rsidRPr="00BB52C3" w:rsidRDefault="005A1554" w:rsidP="00862C3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BB52C3">
        <w:rPr>
          <w:rFonts w:ascii="Times New Roman" w:eastAsia="Times New Roman" w:hAnsi="Times New Roman" w:cs="Times New Roman"/>
          <w:color w:val="000000" w:themeColor="text1"/>
          <w:sz w:val="24"/>
          <w:szCs w:val="24"/>
          <w:lang w:eastAsia="ru-RU"/>
        </w:rPr>
        <w:t xml:space="preserve">Городская управа </w:t>
      </w:r>
      <w:proofErr w:type="spellStart"/>
      <w:r w:rsidRPr="00BB52C3">
        <w:rPr>
          <w:rFonts w:ascii="Times New Roman" w:eastAsia="Times New Roman" w:hAnsi="Times New Roman" w:cs="Times New Roman"/>
          <w:color w:val="000000" w:themeColor="text1"/>
          <w:sz w:val="24"/>
          <w:szCs w:val="24"/>
          <w:lang w:eastAsia="ru-RU"/>
        </w:rPr>
        <w:t>Narva-Jõesuu</w:t>
      </w:r>
      <w:proofErr w:type="spellEnd"/>
      <w:r w:rsidRPr="00BB52C3">
        <w:rPr>
          <w:rFonts w:ascii="Times New Roman" w:eastAsia="Times New Roman" w:hAnsi="Times New Roman" w:cs="Times New Roman"/>
          <w:color w:val="000000" w:themeColor="text1"/>
          <w:sz w:val="24"/>
          <w:szCs w:val="24"/>
          <w:lang w:eastAsia="ru-RU"/>
        </w:rPr>
        <w:t xml:space="preserve"> отдел культуры </w:t>
      </w:r>
      <w:proofErr w:type="spellStart"/>
      <w:r w:rsidRPr="00BB52C3">
        <w:rPr>
          <w:rFonts w:ascii="Times New Roman" w:eastAsia="Times New Roman" w:hAnsi="Times New Roman" w:cs="Times New Roman"/>
          <w:color w:val="000000" w:themeColor="text1"/>
          <w:sz w:val="24"/>
          <w:szCs w:val="24"/>
          <w:lang w:eastAsia="ru-RU"/>
        </w:rPr>
        <w:t>Elvira</w:t>
      </w:r>
      <w:proofErr w:type="spellEnd"/>
      <w:r w:rsidRPr="00BB52C3">
        <w:rPr>
          <w:rFonts w:ascii="Times New Roman" w:eastAsia="Times New Roman" w:hAnsi="Times New Roman" w:cs="Times New Roman"/>
          <w:color w:val="000000" w:themeColor="text1"/>
          <w:sz w:val="24"/>
          <w:szCs w:val="24"/>
          <w:lang w:eastAsia="ru-RU"/>
        </w:rPr>
        <w:t xml:space="preserve"> </w:t>
      </w:r>
      <w:proofErr w:type="spellStart"/>
      <w:r w:rsidRPr="00BB52C3">
        <w:rPr>
          <w:rFonts w:ascii="Times New Roman" w:eastAsia="Times New Roman" w:hAnsi="Times New Roman" w:cs="Times New Roman"/>
          <w:color w:val="000000" w:themeColor="text1"/>
          <w:sz w:val="24"/>
          <w:szCs w:val="24"/>
          <w:lang w:eastAsia="ru-RU"/>
        </w:rPr>
        <w:t>Aljoshina</w:t>
      </w:r>
      <w:proofErr w:type="spellEnd"/>
      <w:r w:rsidRPr="00BB52C3">
        <w:rPr>
          <w:rFonts w:ascii="Times New Roman" w:eastAsia="Times New Roman" w:hAnsi="Times New Roman" w:cs="Times New Roman"/>
          <w:color w:val="000000" w:themeColor="text1"/>
          <w:sz w:val="24"/>
          <w:szCs w:val="24"/>
          <w:lang w:eastAsia="ru-RU"/>
        </w:rPr>
        <w:t xml:space="preserve"> </w:t>
      </w:r>
      <w:proofErr w:type="spellStart"/>
      <w:r w:rsidRPr="00BB52C3">
        <w:rPr>
          <w:rFonts w:ascii="Times New Roman" w:eastAsia="Times New Roman" w:hAnsi="Times New Roman" w:cs="Times New Roman"/>
          <w:color w:val="000000" w:themeColor="text1"/>
          <w:sz w:val="24"/>
          <w:szCs w:val="24"/>
          <w:lang w:eastAsia="ru-RU"/>
        </w:rPr>
        <w:t>tel</w:t>
      </w:r>
      <w:proofErr w:type="spellEnd"/>
      <w:r w:rsidRPr="00BB52C3">
        <w:rPr>
          <w:rFonts w:ascii="Times New Roman" w:eastAsia="Times New Roman" w:hAnsi="Times New Roman" w:cs="Times New Roman"/>
          <w:color w:val="000000" w:themeColor="text1"/>
          <w:sz w:val="24"/>
          <w:szCs w:val="24"/>
          <w:lang w:eastAsia="ru-RU"/>
        </w:rPr>
        <w:t>. 58124276, </w:t>
      </w:r>
      <w:hyperlink r:id="rId7" w:history="1">
        <w:r w:rsidRPr="00BB52C3">
          <w:rPr>
            <w:rFonts w:ascii="Times New Roman" w:eastAsia="Times New Roman" w:hAnsi="Times New Roman" w:cs="Times New Roman"/>
            <w:color w:val="000000" w:themeColor="text1"/>
            <w:sz w:val="24"/>
            <w:szCs w:val="24"/>
            <w:lang w:eastAsia="ru-RU"/>
          </w:rPr>
          <w:t>Aljoshina@narva-joesuu.ee</w:t>
        </w:r>
      </w:hyperlink>
    </w:p>
    <w:p w14:paraId="6F11BC31" w14:textId="77777777" w:rsidR="005A1554" w:rsidRPr="00BB52C3" w:rsidRDefault="005A1554" w:rsidP="00862C3A">
      <w:pPr>
        <w:shd w:val="clear" w:color="auto" w:fill="FFFFFF"/>
        <w:spacing w:before="100" w:beforeAutospacing="1" w:after="100" w:afterAutospacing="1" w:line="240" w:lineRule="auto"/>
        <w:ind w:left="360"/>
        <w:rPr>
          <w:rFonts w:ascii="Open Sans" w:eastAsia="Times New Roman" w:hAnsi="Open Sans" w:cs="Times New Roman"/>
          <w:color w:val="606060"/>
          <w:sz w:val="24"/>
          <w:szCs w:val="24"/>
          <w:lang w:eastAsia="ru-RU"/>
        </w:rPr>
      </w:pPr>
    </w:p>
    <w:p w14:paraId="166D8C1B" w14:textId="77777777" w:rsidR="000B0C4F" w:rsidRPr="00BB52C3" w:rsidRDefault="000B0C4F" w:rsidP="00862C3A">
      <w:pPr>
        <w:spacing w:line="240" w:lineRule="auto"/>
        <w:rPr>
          <w:sz w:val="24"/>
          <w:szCs w:val="24"/>
        </w:rPr>
      </w:pPr>
    </w:p>
    <w:sectPr w:rsidR="000B0C4F" w:rsidRPr="00BB52C3" w:rsidSect="000B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09CF"/>
    <w:multiLevelType w:val="multilevel"/>
    <w:tmpl w:val="6FD8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76F21"/>
    <w:multiLevelType w:val="hybridMultilevel"/>
    <w:tmpl w:val="90662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760B3E"/>
    <w:multiLevelType w:val="multilevel"/>
    <w:tmpl w:val="D42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115A7"/>
    <w:multiLevelType w:val="multilevel"/>
    <w:tmpl w:val="985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C28A7"/>
    <w:multiLevelType w:val="multilevel"/>
    <w:tmpl w:val="8C2053B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6A5CFB"/>
    <w:multiLevelType w:val="hybridMultilevel"/>
    <w:tmpl w:val="C2887F6C"/>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44EB2D55"/>
    <w:multiLevelType w:val="multilevel"/>
    <w:tmpl w:val="ABE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521A8"/>
    <w:multiLevelType w:val="multilevel"/>
    <w:tmpl w:val="CE4C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33B85"/>
    <w:multiLevelType w:val="multilevel"/>
    <w:tmpl w:val="5B4C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41D02"/>
    <w:multiLevelType w:val="hybridMultilevel"/>
    <w:tmpl w:val="3CFA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252455"/>
    <w:multiLevelType w:val="multilevel"/>
    <w:tmpl w:val="2674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82560"/>
    <w:multiLevelType w:val="hybridMultilevel"/>
    <w:tmpl w:val="A1B88A10"/>
    <w:lvl w:ilvl="0" w:tplc="090E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01FE7"/>
    <w:multiLevelType w:val="multilevel"/>
    <w:tmpl w:val="3FE8F2B2"/>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
  </w:num>
  <w:num w:numId="4">
    <w:abstractNumId w:val="7"/>
  </w:num>
  <w:num w:numId="5">
    <w:abstractNumId w:val="3"/>
  </w:num>
  <w:num w:numId="6">
    <w:abstractNumId w:val="10"/>
  </w:num>
  <w:num w:numId="7">
    <w:abstractNumId w:val="8"/>
  </w:num>
  <w:num w:numId="8">
    <w:abstractNumId w:val="12"/>
  </w:num>
  <w:num w:numId="9">
    <w:abstractNumId w:val="11"/>
  </w:num>
  <w:num w:numId="10">
    <w:abstractNumId w:val="1"/>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5A1554"/>
    <w:rsid w:val="000B0C4F"/>
    <w:rsid w:val="00114FEA"/>
    <w:rsid w:val="00177C45"/>
    <w:rsid w:val="001F0127"/>
    <w:rsid w:val="002D75A3"/>
    <w:rsid w:val="003230B8"/>
    <w:rsid w:val="0037466F"/>
    <w:rsid w:val="00556671"/>
    <w:rsid w:val="005A1554"/>
    <w:rsid w:val="005E6CA9"/>
    <w:rsid w:val="007974A8"/>
    <w:rsid w:val="007C0225"/>
    <w:rsid w:val="00855E63"/>
    <w:rsid w:val="00862C3A"/>
    <w:rsid w:val="009675C5"/>
    <w:rsid w:val="00A26BDA"/>
    <w:rsid w:val="00AB18BF"/>
    <w:rsid w:val="00AC6C7E"/>
    <w:rsid w:val="00B612E8"/>
    <w:rsid w:val="00BB52C3"/>
    <w:rsid w:val="00CD2122"/>
    <w:rsid w:val="00D5532E"/>
    <w:rsid w:val="00DA5342"/>
    <w:rsid w:val="00DC3DC5"/>
    <w:rsid w:val="00DF668D"/>
    <w:rsid w:val="00E41B1E"/>
    <w:rsid w:val="00E732C4"/>
    <w:rsid w:val="00E87ADA"/>
    <w:rsid w:val="00EE3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C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5A1554"/>
    <w:rPr>
      <w:b/>
      <w:bCs/>
    </w:rPr>
  </w:style>
  <w:style w:type="character" w:customStyle="1" w:styleId="apple-converted-space">
    <w:name w:val="apple-converted-space"/>
    <w:basedOn w:val="DefaultParagraphFont"/>
    <w:rsid w:val="005A1554"/>
  </w:style>
  <w:style w:type="character" w:styleId="Hyperlink">
    <w:name w:val="Hyperlink"/>
    <w:basedOn w:val="DefaultParagraphFont"/>
    <w:uiPriority w:val="99"/>
    <w:semiHidden/>
    <w:unhideWhenUsed/>
    <w:rsid w:val="005A1554"/>
    <w:rPr>
      <w:color w:val="0000FF"/>
      <w:u w:val="single"/>
    </w:rPr>
  </w:style>
  <w:style w:type="paragraph" w:styleId="ListParagraph">
    <w:name w:val="List Paragraph"/>
    <w:basedOn w:val="Normal"/>
    <w:uiPriority w:val="34"/>
    <w:qFormat/>
    <w:rsid w:val="002D75A3"/>
    <w:pPr>
      <w:ind w:left="720"/>
      <w:contextualSpacing/>
    </w:pPr>
    <w:rPr>
      <w:lang w:val="et-EE"/>
    </w:rPr>
  </w:style>
  <w:style w:type="paragraph" w:customStyle="1" w:styleId="Default">
    <w:name w:val="Default"/>
    <w:rsid w:val="00AC6C7E"/>
    <w:pPr>
      <w:autoSpaceDE w:val="0"/>
      <w:autoSpaceDN w:val="0"/>
      <w:adjustRightInd w:val="0"/>
      <w:spacing w:after="0" w:line="240" w:lineRule="auto"/>
    </w:pPr>
    <w:rPr>
      <w:rFonts w:ascii="Open Sans" w:hAnsi="Open Sans" w:cs="Open Sans"/>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858">
      <w:bodyDiv w:val="1"/>
      <w:marLeft w:val="0"/>
      <w:marRight w:val="0"/>
      <w:marTop w:val="0"/>
      <w:marBottom w:val="0"/>
      <w:divBdr>
        <w:top w:val="none" w:sz="0" w:space="0" w:color="auto"/>
        <w:left w:val="none" w:sz="0" w:space="0" w:color="auto"/>
        <w:bottom w:val="none" w:sz="0" w:space="0" w:color="auto"/>
        <w:right w:val="none" w:sz="0" w:space="0" w:color="auto"/>
      </w:divBdr>
    </w:div>
    <w:div w:id="10076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tus.ee" TargetMode="External"/><Relationship Id="rId7" Type="http://schemas.openxmlformats.org/officeDocument/2006/relationships/hyperlink" Target="mailto:Elvira.Aljoshina@narva-joesuu.e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588</Words>
  <Characters>3352</Characters>
  <Application>Microsoft Macintosh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onoff</dc:creator>
  <cp:keywords/>
  <dc:description/>
  <cp:lastModifiedBy>Anton Pratkunas</cp:lastModifiedBy>
  <cp:revision>5</cp:revision>
  <cp:lastPrinted>2016-07-25T12:56:00Z</cp:lastPrinted>
  <dcterms:created xsi:type="dcterms:W3CDTF">2017-07-26T07:16:00Z</dcterms:created>
  <dcterms:modified xsi:type="dcterms:W3CDTF">2017-07-26T10:53:00Z</dcterms:modified>
</cp:coreProperties>
</file>